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lef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1150B7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4532"/>
        <w:gridCol w:w="2267"/>
      </w:tblGrid>
      <w:tr w:rsidR="00ED307A" w:rsidRPr="00715BA7" w:rsidTr="00A80018">
        <w:tc>
          <w:tcPr>
            <w:tcW w:w="3402" w:type="dxa"/>
            <w:shd w:val="clear" w:color="auto" w:fill="1150B7"/>
            <w:vAlign w:val="center"/>
          </w:tcPr>
          <w:p w:rsidR="00ED307A" w:rsidRPr="00647746" w:rsidRDefault="00ED307A" w:rsidP="00A80018">
            <w:pPr>
              <w:pStyle w:val="Titre3"/>
              <w:ind w:left="57"/>
              <w:jc w:val="center"/>
              <w:rPr>
                <w:rFonts w:ascii="Calibri" w:hAnsi="Calibri"/>
                <w:b/>
                <w:iCs/>
                <w:color w:val="FFFFFF"/>
                <w:sz w:val="32"/>
                <w:szCs w:val="32"/>
              </w:rPr>
            </w:pPr>
            <w:r w:rsidRPr="00647746">
              <w:rPr>
                <w:rFonts w:ascii="Calibri" w:hAnsi="Calibri"/>
                <w:b/>
                <w:iCs/>
                <w:color w:val="FFFFFF"/>
                <w:sz w:val="32"/>
                <w:szCs w:val="32"/>
              </w:rPr>
              <w:t>Statistiques</w:t>
            </w:r>
          </w:p>
          <w:p w:rsidR="00ED307A" w:rsidRPr="00647746" w:rsidRDefault="00ED307A" w:rsidP="00A80018">
            <w:pPr>
              <w:pStyle w:val="Titre3"/>
              <w:ind w:left="57"/>
              <w:jc w:val="center"/>
              <w:rPr>
                <w:rFonts w:ascii="Calibri" w:hAnsi="Calibri"/>
                <w:b/>
                <w:iCs/>
                <w:color w:val="FFFFFF"/>
                <w:sz w:val="32"/>
                <w:szCs w:val="32"/>
              </w:rPr>
            </w:pPr>
            <w:proofErr w:type="gramStart"/>
            <w:r w:rsidRPr="00647746">
              <w:rPr>
                <w:rFonts w:ascii="Calibri" w:hAnsi="Calibri"/>
                <w:b/>
                <w:iCs/>
                <w:color w:val="FFFFFF"/>
                <w:sz w:val="32"/>
                <w:szCs w:val="32"/>
              </w:rPr>
              <w:t>à</w:t>
            </w:r>
            <w:proofErr w:type="gramEnd"/>
            <w:r w:rsidRPr="00647746">
              <w:rPr>
                <w:rFonts w:ascii="Calibri" w:hAnsi="Calibri"/>
                <w:b/>
                <w:iCs/>
                <w:color w:val="FFFFFF"/>
                <w:sz w:val="32"/>
                <w:szCs w:val="32"/>
              </w:rPr>
              <w:t xml:space="preserve"> une variable</w:t>
            </w:r>
          </w:p>
        </w:tc>
        <w:tc>
          <w:tcPr>
            <w:tcW w:w="4536" w:type="dxa"/>
            <w:shd w:val="clear" w:color="auto" w:fill="1150B7"/>
            <w:vAlign w:val="center"/>
          </w:tcPr>
          <w:p w:rsidR="00ED307A" w:rsidRPr="00647746" w:rsidRDefault="00ED307A" w:rsidP="00A80018">
            <w:pPr>
              <w:pStyle w:val="Titre3"/>
              <w:ind w:left="57"/>
              <w:jc w:val="center"/>
              <w:rPr>
                <w:rFonts w:ascii="Calibri" w:hAnsi="Calibri"/>
                <w:b/>
                <w:iCs/>
                <w:color w:val="FFFFFF"/>
                <w:sz w:val="32"/>
                <w:szCs w:val="32"/>
              </w:rPr>
            </w:pPr>
            <w:r w:rsidRPr="00647746">
              <w:rPr>
                <w:rFonts w:ascii="Calibri" w:hAnsi="Calibri"/>
                <w:b/>
                <w:iCs/>
                <w:color w:val="FFFFFF"/>
                <w:sz w:val="32"/>
                <w:szCs w:val="32"/>
              </w:rPr>
              <w:t>Calcul des paramètres statistiques – une variable</w:t>
            </w:r>
          </w:p>
        </w:tc>
        <w:tc>
          <w:tcPr>
            <w:tcW w:w="2268" w:type="dxa"/>
            <w:shd w:val="clear" w:color="auto" w:fill="1150B7"/>
            <w:vAlign w:val="center"/>
          </w:tcPr>
          <w:p w:rsidR="00ED307A" w:rsidRPr="00647746" w:rsidRDefault="00540081" w:rsidP="00A80018">
            <w:pPr>
              <w:pStyle w:val="Titre3"/>
              <w:ind w:left="57"/>
              <w:jc w:val="center"/>
              <w:rPr>
                <w:rFonts w:ascii="Calibri" w:hAnsi="Calibri"/>
                <w:b/>
                <w:iCs/>
                <w:color w:val="FFFFFF"/>
                <w:sz w:val="32"/>
                <w:szCs w:val="32"/>
              </w:rPr>
            </w:pPr>
            <w:proofErr w:type="spellStart"/>
            <w:r>
              <w:rPr>
                <w:rFonts w:ascii="Calibri" w:hAnsi="Calibri"/>
                <w:b/>
                <w:iCs/>
                <w:color w:val="FFFFFF"/>
                <w:sz w:val="32"/>
                <w:szCs w:val="32"/>
              </w:rPr>
              <w:t>NumWorks</w:t>
            </w:r>
            <w:proofErr w:type="spellEnd"/>
          </w:p>
        </w:tc>
      </w:tr>
    </w:tbl>
    <w:p w:rsidR="00ED307A" w:rsidRDefault="00ED307A" w:rsidP="00ED307A">
      <w:pPr>
        <w:pStyle w:val="Titre3"/>
        <w:ind w:left="57"/>
        <w:rPr>
          <w:rFonts w:ascii="Calibri" w:hAnsi="Calibri"/>
          <w:iCs/>
          <w:sz w:val="22"/>
          <w:szCs w:val="22"/>
        </w:rPr>
      </w:pPr>
    </w:p>
    <w:p w:rsidR="00ED307A" w:rsidRPr="009A1A4C" w:rsidRDefault="00ED307A" w:rsidP="00ED307A"/>
    <w:tbl>
      <w:tblPr>
        <w:tblW w:w="0" w:type="auto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3"/>
        <w:gridCol w:w="7944"/>
        <w:gridCol w:w="821"/>
      </w:tblGrid>
      <w:tr w:rsidR="00ED307A" w:rsidTr="005F4090">
        <w:trPr>
          <w:jc w:val="center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ED307A" w:rsidRDefault="00E16F27" w:rsidP="00A80018">
            <w:pPr>
              <w:jc w:val="center"/>
              <w:rPr>
                <w:rFonts w:ascii="Arial" w:hAnsi="Arial" w:cs="Arial"/>
              </w:rPr>
            </w:pPr>
            <w:r w:rsidRPr="00D61F1F">
              <w:rPr>
                <w:noProof/>
              </w:rPr>
              <w:drawing>
                <wp:inline distT="0" distB="0" distL="0" distR="0">
                  <wp:extent cx="895350" cy="68580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</w:tcPr>
          <w:tbl>
            <w:tblPr>
              <w:tblpPr w:leftFromText="141" w:rightFromText="141" w:vertAnchor="text" w:horzAnchor="margin" w:tblpXSpec="right" w:tblpY="27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21"/>
              <w:gridCol w:w="567"/>
              <w:gridCol w:w="567"/>
              <w:gridCol w:w="567"/>
              <w:gridCol w:w="567"/>
              <w:gridCol w:w="567"/>
            </w:tblGrid>
            <w:tr w:rsidR="00ED307A" w:rsidRPr="007170E0" w:rsidTr="00A80018">
              <w:tc>
                <w:tcPr>
                  <w:tcW w:w="1021" w:type="dxa"/>
                  <w:vAlign w:val="center"/>
                </w:tcPr>
                <w:p w:rsidR="00ED307A" w:rsidRPr="007170E0" w:rsidRDefault="00ED307A" w:rsidP="00A80018">
                  <w:pPr>
                    <w:spacing w:before="60" w:after="60"/>
                    <w:rPr>
                      <w:rFonts w:ascii="Palatino Linotype" w:hAnsi="Palatino Linotype"/>
                      <w:snapToGrid w:val="0"/>
                      <w:sz w:val="24"/>
                      <w:szCs w:val="24"/>
                    </w:rPr>
                  </w:pPr>
                  <w:r w:rsidRPr="007170E0">
                    <w:rPr>
                      <w:rFonts w:ascii="Palatino Linotype" w:hAnsi="Palatino Linotype"/>
                      <w:snapToGrid w:val="0"/>
                      <w:sz w:val="24"/>
                      <w:szCs w:val="24"/>
                    </w:rPr>
                    <w:t>Valeurs</w:t>
                  </w:r>
                </w:p>
              </w:tc>
              <w:tc>
                <w:tcPr>
                  <w:tcW w:w="567" w:type="dxa"/>
                  <w:vAlign w:val="center"/>
                </w:tcPr>
                <w:p w:rsidR="00ED307A" w:rsidRPr="007170E0" w:rsidRDefault="00ED307A" w:rsidP="00A80018">
                  <w:pPr>
                    <w:jc w:val="center"/>
                    <w:rPr>
                      <w:rFonts w:ascii="Palatino Linotype" w:hAnsi="Palatino Linotype"/>
                      <w:snapToGrid w:val="0"/>
                      <w:sz w:val="24"/>
                      <w:szCs w:val="24"/>
                    </w:rPr>
                  </w:pPr>
                  <w:r w:rsidRPr="007170E0">
                    <w:rPr>
                      <w:rFonts w:ascii="Palatino Linotype" w:hAnsi="Palatino Linotype"/>
                      <w:snapToGrid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67" w:type="dxa"/>
                  <w:vAlign w:val="center"/>
                </w:tcPr>
                <w:p w:rsidR="00ED307A" w:rsidRPr="007170E0" w:rsidRDefault="00ED307A" w:rsidP="00A80018">
                  <w:pPr>
                    <w:jc w:val="center"/>
                    <w:rPr>
                      <w:rFonts w:ascii="Palatino Linotype" w:hAnsi="Palatino Linotype"/>
                      <w:snapToGrid w:val="0"/>
                      <w:sz w:val="24"/>
                      <w:szCs w:val="24"/>
                    </w:rPr>
                  </w:pPr>
                  <w:r w:rsidRPr="007170E0">
                    <w:rPr>
                      <w:rFonts w:ascii="Palatino Linotype" w:hAnsi="Palatino Linotype"/>
                      <w:snapToGrid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7" w:type="dxa"/>
                  <w:vAlign w:val="center"/>
                </w:tcPr>
                <w:p w:rsidR="00ED307A" w:rsidRPr="007170E0" w:rsidRDefault="00ED307A" w:rsidP="00A80018">
                  <w:pPr>
                    <w:jc w:val="center"/>
                    <w:rPr>
                      <w:rFonts w:ascii="Palatino Linotype" w:hAnsi="Palatino Linotype"/>
                      <w:snapToGrid w:val="0"/>
                      <w:sz w:val="24"/>
                      <w:szCs w:val="24"/>
                    </w:rPr>
                  </w:pPr>
                  <w:r w:rsidRPr="007170E0">
                    <w:rPr>
                      <w:rFonts w:ascii="Palatino Linotype" w:hAnsi="Palatino Linotype"/>
                      <w:snapToGrid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67" w:type="dxa"/>
                  <w:vAlign w:val="center"/>
                </w:tcPr>
                <w:p w:rsidR="00ED307A" w:rsidRPr="007170E0" w:rsidRDefault="00ED307A" w:rsidP="00A80018">
                  <w:pPr>
                    <w:jc w:val="center"/>
                    <w:rPr>
                      <w:rFonts w:ascii="Palatino Linotype" w:hAnsi="Palatino Linotype"/>
                      <w:snapToGrid w:val="0"/>
                      <w:sz w:val="24"/>
                      <w:szCs w:val="24"/>
                    </w:rPr>
                  </w:pPr>
                  <w:r w:rsidRPr="007170E0">
                    <w:rPr>
                      <w:rFonts w:ascii="Palatino Linotype" w:hAnsi="Palatino Linotype"/>
                      <w:snapToGrid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67" w:type="dxa"/>
                  <w:vAlign w:val="center"/>
                </w:tcPr>
                <w:p w:rsidR="00ED307A" w:rsidRPr="007170E0" w:rsidRDefault="00ED307A" w:rsidP="00A80018">
                  <w:pPr>
                    <w:jc w:val="center"/>
                    <w:rPr>
                      <w:rFonts w:ascii="Palatino Linotype" w:hAnsi="Palatino Linotype"/>
                      <w:snapToGrid w:val="0"/>
                      <w:sz w:val="24"/>
                      <w:szCs w:val="24"/>
                    </w:rPr>
                  </w:pPr>
                  <w:r w:rsidRPr="007170E0">
                    <w:rPr>
                      <w:rFonts w:ascii="Palatino Linotype" w:hAnsi="Palatino Linotype"/>
                      <w:snapToGrid w:val="0"/>
                      <w:sz w:val="24"/>
                      <w:szCs w:val="24"/>
                    </w:rPr>
                    <w:t>8</w:t>
                  </w:r>
                </w:p>
              </w:tc>
            </w:tr>
            <w:tr w:rsidR="00ED307A" w:rsidRPr="007170E0" w:rsidTr="00A80018">
              <w:tc>
                <w:tcPr>
                  <w:tcW w:w="1021" w:type="dxa"/>
                  <w:vAlign w:val="center"/>
                </w:tcPr>
                <w:p w:rsidR="00ED307A" w:rsidRPr="007170E0" w:rsidRDefault="00ED307A" w:rsidP="00A80018">
                  <w:pPr>
                    <w:spacing w:before="60" w:after="60"/>
                    <w:rPr>
                      <w:rFonts w:ascii="Palatino Linotype" w:hAnsi="Palatino Linotype"/>
                      <w:snapToGrid w:val="0"/>
                      <w:sz w:val="24"/>
                      <w:szCs w:val="24"/>
                    </w:rPr>
                  </w:pPr>
                  <w:r w:rsidRPr="007170E0">
                    <w:rPr>
                      <w:rFonts w:ascii="Palatino Linotype" w:hAnsi="Palatino Linotype"/>
                      <w:snapToGrid w:val="0"/>
                      <w:sz w:val="24"/>
                      <w:szCs w:val="24"/>
                    </w:rPr>
                    <w:t>Effectifs</w:t>
                  </w:r>
                </w:p>
              </w:tc>
              <w:tc>
                <w:tcPr>
                  <w:tcW w:w="567" w:type="dxa"/>
                  <w:vAlign w:val="center"/>
                </w:tcPr>
                <w:p w:rsidR="00ED307A" w:rsidRPr="007170E0" w:rsidRDefault="00ED307A" w:rsidP="00A80018">
                  <w:pPr>
                    <w:jc w:val="center"/>
                    <w:rPr>
                      <w:rFonts w:ascii="Palatino Linotype" w:hAnsi="Palatino Linotype"/>
                      <w:snapToGrid w:val="0"/>
                      <w:sz w:val="24"/>
                      <w:szCs w:val="24"/>
                    </w:rPr>
                  </w:pPr>
                  <w:r w:rsidRPr="007170E0">
                    <w:rPr>
                      <w:rFonts w:ascii="Palatino Linotype" w:hAnsi="Palatino Linotype"/>
                      <w:snapToGrid w:val="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567" w:type="dxa"/>
                  <w:vAlign w:val="center"/>
                </w:tcPr>
                <w:p w:rsidR="00ED307A" w:rsidRPr="007170E0" w:rsidRDefault="00ED307A" w:rsidP="00A80018">
                  <w:pPr>
                    <w:jc w:val="center"/>
                    <w:rPr>
                      <w:rFonts w:ascii="Palatino Linotype" w:hAnsi="Palatino Linotype"/>
                      <w:snapToGrid w:val="0"/>
                      <w:sz w:val="24"/>
                      <w:szCs w:val="24"/>
                    </w:rPr>
                  </w:pPr>
                  <w:r w:rsidRPr="007170E0">
                    <w:rPr>
                      <w:rFonts w:ascii="Palatino Linotype" w:hAnsi="Palatino Linotype"/>
                      <w:snapToGrid w:val="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567" w:type="dxa"/>
                  <w:vAlign w:val="center"/>
                </w:tcPr>
                <w:p w:rsidR="00ED307A" w:rsidRPr="007170E0" w:rsidRDefault="00ED307A" w:rsidP="00A80018">
                  <w:pPr>
                    <w:jc w:val="center"/>
                    <w:rPr>
                      <w:rFonts w:ascii="Palatino Linotype" w:hAnsi="Palatino Linotype"/>
                      <w:snapToGrid w:val="0"/>
                      <w:sz w:val="24"/>
                      <w:szCs w:val="24"/>
                    </w:rPr>
                  </w:pPr>
                  <w:r w:rsidRPr="007170E0">
                    <w:rPr>
                      <w:rFonts w:ascii="Palatino Linotype" w:hAnsi="Palatino Linotype"/>
                      <w:snapToGrid w:val="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567" w:type="dxa"/>
                  <w:vAlign w:val="center"/>
                </w:tcPr>
                <w:p w:rsidR="00ED307A" w:rsidRPr="007170E0" w:rsidRDefault="00ED307A" w:rsidP="00A80018">
                  <w:pPr>
                    <w:jc w:val="center"/>
                    <w:rPr>
                      <w:rFonts w:ascii="Palatino Linotype" w:hAnsi="Palatino Linotype"/>
                      <w:snapToGrid w:val="0"/>
                      <w:sz w:val="24"/>
                      <w:szCs w:val="24"/>
                    </w:rPr>
                  </w:pPr>
                  <w:r w:rsidRPr="007170E0">
                    <w:rPr>
                      <w:rFonts w:ascii="Palatino Linotype" w:hAnsi="Palatino Linotype"/>
                      <w:snapToGrid w:val="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567" w:type="dxa"/>
                  <w:vAlign w:val="center"/>
                </w:tcPr>
                <w:p w:rsidR="00ED307A" w:rsidRPr="007170E0" w:rsidRDefault="00ED307A" w:rsidP="00A80018">
                  <w:pPr>
                    <w:jc w:val="center"/>
                    <w:rPr>
                      <w:rFonts w:ascii="Palatino Linotype" w:hAnsi="Palatino Linotype"/>
                      <w:snapToGrid w:val="0"/>
                      <w:sz w:val="24"/>
                      <w:szCs w:val="24"/>
                    </w:rPr>
                  </w:pPr>
                  <w:r w:rsidRPr="007170E0">
                    <w:rPr>
                      <w:rFonts w:ascii="Palatino Linotype" w:hAnsi="Palatino Linotype"/>
                      <w:snapToGrid w:val="0"/>
                      <w:sz w:val="24"/>
                      <w:szCs w:val="24"/>
                    </w:rPr>
                    <w:t>21</w:t>
                  </w:r>
                </w:p>
              </w:tc>
            </w:tr>
          </w:tbl>
          <w:p w:rsidR="00ED307A" w:rsidRPr="007170E0" w:rsidRDefault="00ED307A" w:rsidP="00A80018">
            <w:pPr>
              <w:ind w:left="184"/>
              <w:rPr>
                <w:rFonts w:ascii="Palatino Linotype" w:hAnsi="Palatino Linotype" w:cs="Arial"/>
                <w:sz w:val="24"/>
                <w:szCs w:val="24"/>
              </w:rPr>
            </w:pPr>
          </w:p>
          <w:p w:rsidR="00ED307A" w:rsidRDefault="00ED307A" w:rsidP="00A80018">
            <w:pPr>
              <w:ind w:left="184"/>
              <w:rPr>
                <w:rFonts w:ascii="Palatino Linotype" w:hAnsi="Palatino Linotype"/>
                <w:sz w:val="24"/>
                <w:szCs w:val="24"/>
              </w:rPr>
            </w:pPr>
            <w:r w:rsidRPr="007170E0">
              <w:rPr>
                <w:rFonts w:ascii="Palatino Linotype" w:hAnsi="Palatino Linotype"/>
                <w:sz w:val="24"/>
                <w:szCs w:val="24"/>
              </w:rPr>
              <w:t>Déterminer les paramètres de la série statistique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ci-contre</w:t>
            </w:r>
            <w:r w:rsidRPr="007170E0">
              <w:rPr>
                <w:rFonts w:ascii="Palatino Linotype" w:hAnsi="Palatino Linotype"/>
                <w:sz w:val="24"/>
                <w:szCs w:val="24"/>
              </w:rPr>
              <w:t> :</w:t>
            </w:r>
          </w:p>
          <w:p w:rsidR="00ED307A" w:rsidRPr="007170E0" w:rsidRDefault="00ED307A" w:rsidP="00A80018">
            <w:pPr>
              <w:ind w:left="184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D307A" w:rsidRPr="00E16F27" w:rsidRDefault="00ED307A" w:rsidP="00A80018">
            <w:pPr>
              <w:jc w:val="center"/>
              <w:rPr>
                <w:rFonts w:ascii="Arial" w:hAnsi="Arial" w:cs="Arial"/>
                <w:color w:val="1150B7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16F27">
              <w:rPr>
                <w:rFonts w:ascii="Arial" w:hAnsi="Arial" w:cs="Arial"/>
                <w:color w:val="1150B7"/>
                <w:sz w:val="96"/>
                <w:szCs w:val="9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?</w:t>
            </w:r>
          </w:p>
        </w:tc>
      </w:tr>
    </w:tbl>
    <w:p w:rsidR="00ED307A" w:rsidRDefault="00ED307A" w:rsidP="00ED307A">
      <w:pPr>
        <w:rPr>
          <w:rFonts w:ascii="Calibri" w:hAnsi="Calibri" w:cs="Arial"/>
          <w:sz w:val="16"/>
          <w:szCs w:val="16"/>
        </w:rPr>
      </w:pPr>
    </w:p>
    <w:p w:rsidR="00ED307A" w:rsidRPr="00476333" w:rsidRDefault="00ED307A" w:rsidP="00ED307A">
      <w:pPr>
        <w:rPr>
          <w:rFonts w:ascii="Calibri" w:hAnsi="Calibri" w:cs="Arial"/>
          <w:b/>
          <w:bCs/>
          <w:color w:val="1150B7"/>
          <w:sz w:val="22"/>
          <w:szCs w:val="22"/>
          <w:u w:val="single"/>
        </w:rPr>
      </w:pPr>
      <w:r w:rsidRPr="00476333">
        <w:rPr>
          <w:rFonts w:ascii="Calibri" w:hAnsi="Calibri" w:cs="Arial"/>
          <w:b/>
          <w:bCs/>
          <w:color w:val="1150B7"/>
          <w:sz w:val="22"/>
          <w:szCs w:val="22"/>
          <w:u w:val="single"/>
        </w:rPr>
        <w:t>Accès au mode statistique</w:t>
      </w:r>
    </w:p>
    <w:p w:rsidR="00A44778" w:rsidRPr="00476333" w:rsidRDefault="00A44778">
      <w:pPr>
        <w:rPr>
          <w:rFonts w:ascii="Calibri" w:hAnsi="Calibri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804"/>
      </w:tblGrid>
      <w:tr w:rsidR="00A44778" w:rsidRPr="00476333" w:rsidTr="004E4BD8">
        <w:trPr>
          <w:jc w:val="center"/>
        </w:trPr>
        <w:tc>
          <w:tcPr>
            <w:tcW w:w="3402" w:type="dxa"/>
          </w:tcPr>
          <w:p w:rsidR="00AA1B8B" w:rsidRDefault="00AA1B8B" w:rsidP="00AA1B8B">
            <w:pPr>
              <w:spacing w:before="120" w:after="60"/>
              <w:rPr>
                <w:rFonts w:cs="Arial"/>
                <w:lang w:bidi="he-IL"/>
              </w:rPr>
            </w:pPr>
            <w:r>
              <w:rPr>
                <w:rFonts w:cs="Arial"/>
              </w:rPr>
              <w:t xml:space="preserve">Touche </w: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276225" cy="200025"/>
                  <wp:effectExtent l="0" t="0" r="9525" b="9525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788" t="41927" r="83977" b="53659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762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</w:rPr>
              <w:t xml:space="preserve"> choisir </w:t>
            </w:r>
            <w:r>
              <w:rPr>
                <w:rFonts w:cstheme="minorHAnsi"/>
                <w:noProof/>
              </w:rPr>
              <w:t xml:space="preserve">l'icône </w:t>
            </w:r>
            <w:r>
              <w:rPr>
                <w:rFonts w:cs="Arial"/>
                <w:color w:val="FFFFFF" w:themeColor="background1"/>
                <w:shd w:val="clear" w:color="auto" w:fill="1150B7"/>
              </w:rPr>
              <w:t>Statistiques</w:t>
            </w:r>
            <w:r>
              <w:rPr>
                <w:rFonts w:cs="Arial"/>
              </w:rPr>
              <w:t xml:space="preserve"> puis touche</w:t>
            </w:r>
            <w:r>
              <w:t xml:space="preserve"> </w:t>
            </w:r>
            <w:r>
              <w:rPr>
                <w:rFonts w:cs="Arial"/>
                <w:b/>
                <w:bCs/>
                <w:bdr w:val="single" w:sz="4" w:space="0" w:color="auto" w:frame="1"/>
                <w:shd w:val="clear" w:color="auto" w:fill="C0C0C0"/>
              </w:rPr>
              <w:t>OK</w:t>
            </w:r>
            <w:r>
              <w:rPr>
                <w:rFonts w:cs="Arial"/>
              </w:rPr>
              <w:t xml:space="preserve"> ou touche</w:t>
            </w:r>
            <w:r>
              <w:t xml:space="preserve"> </w:t>
            </w:r>
            <w:r>
              <w:rPr>
                <w:rFonts w:cs="Arial"/>
                <w:b/>
                <w:bCs/>
                <w:bdr w:val="single" w:sz="4" w:space="0" w:color="auto" w:frame="1"/>
                <w:shd w:val="clear" w:color="auto" w:fill="C0C0C0"/>
              </w:rPr>
              <w:t>EXE</w:t>
            </w:r>
          </w:p>
          <w:p w:rsidR="00A44778" w:rsidRDefault="00A44778" w:rsidP="00ED307A">
            <w:pPr>
              <w:tabs>
                <w:tab w:val="left" w:pos="284"/>
              </w:tabs>
              <w:ind w:left="284" w:hanging="284"/>
              <w:rPr>
                <w:rFonts w:ascii="Calibri" w:hAnsi="Calibri" w:cs="Arial"/>
                <w:b/>
                <w:bCs/>
                <w:i/>
                <w:iCs/>
              </w:rPr>
            </w:pPr>
          </w:p>
          <w:p w:rsidR="00AA1B8B" w:rsidRPr="00476333" w:rsidRDefault="00AA1B8B" w:rsidP="00ED307A">
            <w:pPr>
              <w:tabs>
                <w:tab w:val="left" w:pos="284"/>
              </w:tabs>
              <w:ind w:left="284" w:hanging="284"/>
              <w:rPr>
                <w:rFonts w:ascii="Calibri" w:hAnsi="Calibri" w:cs="Arial"/>
                <w:b/>
                <w:bCs/>
                <w:i/>
                <w:iCs/>
              </w:rPr>
            </w:pPr>
            <w:r>
              <w:rPr>
                <w:rFonts w:cs="Arial"/>
                <w:b/>
                <w:i/>
                <w:iCs/>
                <w:u w:val="single"/>
              </w:rPr>
              <w:t>Remarque :</w:t>
            </w:r>
            <w:r>
              <w:rPr>
                <w:rFonts w:cs="Arial"/>
                <w:i/>
                <w:iCs/>
              </w:rPr>
              <w:t xml:space="preserve"> Souvent la </w:t>
            </w:r>
            <w:proofErr w:type="gramStart"/>
            <w:r>
              <w:rPr>
                <w:rFonts w:cs="Arial"/>
                <w:i/>
                <w:iCs/>
              </w:rPr>
              <w:t xml:space="preserve">touche </w:t>
            </w:r>
            <w:r>
              <w:rPr>
                <w:rFonts w:cs="Arial"/>
                <w:b/>
                <w:bCs/>
                <w:i/>
                <w:bdr w:val="single" w:sz="4" w:space="0" w:color="auto" w:frame="1"/>
                <w:shd w:val="clear" w:color="auto" w:fill="C0C0C0"/>
              </w:rPr>
              <w:t xml:space="preserve"> OK</w:t>
            </w:r>
            <w:proofErr w:type="gramEnd"/>
            <w:r>
              <w:rPr>
                <w:rFonts w:cs="Arial"/>
                <w:i/>
                <w:iCs/>
              </w:rPr>
              <w:t xml:space="preserve">  permet de valider comme la touche </w:t>
            </w:r>
            <w:r>
              <w:rPr>
                <w:rFonts w:cs="Arial"/>
                <w:b/>
                <w:bCs/>
                <w:i/>
                <w:bdr w:val="single" w:sz="4" w:space="0" w:color="auto" w:frame="1"/>
                <w:shd w:val="clear" w:color="auto" w:fill="C0C0C0"/>
              </w:rPr>
              <w:t>EXE</w:t>
            </w:r>
            <w:r>
              <w:rPr>
                <w:rFonts w:cs="Arial"/>
                <w:i/>
                <w:iCs/>
              </w:rPr>
              <w:t>.</w:t>
            </w:r>
          </w:p>
        </w:tc>
        <w:tc>
          <w:tcPr>
            <w:tcW w:w="6804" w:type="dxa"/>
          </w:tcPr>
          <w:p w:rsidR="00A44778" w:rsidRPr="00476333" w:rsidRDefault="00AA1B8B" w:rsidP="00CB310B">
            <w:pPr>
              <w:spacing w:before="12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noProof/>
              </w:rPr>
              <w:drawing>
                <wp:inline distT="0" distB="0" distL="0" distR="0">
                  <wp:extent cx="1800000" cy="1350000"/>
                  <wp:effectExtent l="19050" t="19050" r="10160" b="22225"/>
                  <wp:docPr id="26" name="Imag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Ecran 1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0" cy="1350000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="00A44778" w:rsidRPr="00476333">
              <w:rPr>
                <w:rFonts w:ascii="Calibri" w:hAnsi="Calibri" w:cs="Arial"/>
              </w:rPr>
              <w:t xml:space="preserve">   </w:t>
            </w:r>
            <w:r w:rsidR="00745C8F">
              <w:rPr>
                <w:rFonts w:ascii="Calibri" w:hAnsi="Calibri" w:cs="Arial"/>
                <w:noProof/>
              </w:rPr>
              <w:drawing>
                <wp:inline distT="0" distB="0" distL="0" distR="0">
                  <wp:extent cx="1800000" cy="1350000"/>
                  <wp:effectExtent l="19050" t="19050" r="10160" b="22225"/>
                  <wp:docPr id="27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Ecran 2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0" cy="1350000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="00A44778" w:rsidRPr="00476333">
              <w:rPr>
                <w:rFonts w:ascii="Calibri" w:hAnsi="Calibri" w:cs="Arial"/>
              </w:rPr>
              <w:t xml:space="preserve">  </w:t>
            </w:r>
          </w:p>
        </w:tc>
      </w:tr>
    </w:tbl>
    <w:p w:rsidR="00ED307A" w:rsidRPr="00476333" w:rsidRDefault="00ED307A" w:rsidP="00476333">
      <w:pPr>
        <w:spacing w:before="120"/>
        <w:rPr>
          <w:rFonts w:ascii="Calibri" w:hAnsi="Calibri" w:cs="Arial"/>
          <w:b/>
          <w:bCs/>
          <w:color w:val="1150B7"/>
          <w:sz w:val="22"/>
          <w:szCs w:val="22"/>
          <w:u w:val="single"/>
        </w:rPr>
      </w:pPr>
      <w:r w:rsidRPr="00476333">
        <w:rPr>
          <w:rFonts w:ascii="Calibri" w:hAnsi="Calibri" w:cs="Arial"/>
          <w:b/>
          <w:bCs/>
          <w:color w:val="1150B7"/>
          <w:sz w:val="22"/>
          <w:szCs w:val="22"/>
          <w:u w:val="single"/>
        </w:rPr>
        <w:t>Entrée des données</w:t>
      </w:r>
    </w:p>
    <w:p w:rsidR="00A44778" w:rsidRPr="00476333" w:rsidRDefault="00A44778">
      <w:pPr>
        <w:rPr>
          <w:rFonts w:ascii="Calibri" w:hAnsi="Calibri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3"/>
        <w:gridCol w:w="3401"/>
      </w:tblGrid>
      <w:tr w:rsidR="00A44778" w:rsidRPr="00476333">
        <w:trPr>
          <w:jc w:val="center"/>
        </w:trPr>
        <w:tc>
          <w:tcPr>
            <w:tcW w:w="6804" w:type="dxa"/>
          </w:tcPr>
          <w:p w:rsidR="00ED307A" w:rsidRPr="00476333" w:rsidRDefault="00ED307A" w:rsidP="00ED307A">
            <w:pPr>
              <w:spacing w:before="60"/>
              <w:rPr>
                <w:rFonts w:ascii="Calibri" w:hAnsi="Calibri" w:cs="Arial"/>
                <w:sz w:val="22"/>
                <w:szCs w:val="22"/>
              </w:rPr>
            </w:pPr>
            <w:r w:rsidRPr="00476333">
              <w:rPr>
                <w:rFonts w:ascii="Calibri" w:hAnsi="Calibri" w:cs="Arial"/>
                <w:sz w:val="22"/>
                <w:szCs w:val="22"/>
              </w:rPr>
              <w:t xml:space="preserve">Mettre les valeurs dans </w:t>
            </w:r>
            <w:r w:rsidR="006D5C88">
              <w:rPr>
                <w:rFonts w:ascii="Calibri" w:hAnsi="Calibri" w:cs="Arial"/>
                <w:sz w:val="22"/>
                <w:szCs w:val="22"/>
              </w:rPr>
              <w:t xml:space="preserve">la liste </w:t>
            </w:r>
            <w:r w:rsidR="00272EEA">
              <w:rPr>
                <w:rFonts w:ascii="Calibri" w:hAnsi="Calibri" w:cs="Arial"/>
                <w:sz w:val="22"/>
                <w:szCs w:val="22"/>
              </w:rPr>
              <w:t xml:space="preserve">Valeurs </w:t>
            </w:r>
            <w:r w:rsidR="006D5C88">
              <w:rPr>
                <w:rFonts w:ascii="Calibri" w:hAnsi="Calibri" w:cs="Arial"/>
                <w:sz w:val="22"/>
                <w:szCs w:val="22"/>
              </w:rPr>
              <w:t>V1</w:t>
            </w:r>
          </w:p>
          <w:p w:rsidR="00ED307A" w:rsidRPr="00476333" w:rsidRDefault="00ED307A" w:rsidP="00ED307A">
            <w:pPr>
              <w:rPr>
                <w:rFonts w:ascii="Calibri" w:hAnsi="Calibri" w:cs="Arial"/>
                <w:sz w:val="22"/>
                <w:szCs w:val="22"/>
              </w:rPr>
            </w:pPr>
            <w:r w:rsidRPr="00476333">
              <w:rPr>
                <w:rFonts w:ascii="Calibri" w:hAnsi="Calibri" w:cs="Arial"/>
                <w:sz w:val="22"/>
                <w:szCs w:val="22"/>
              </w:rPr>
              <w:t xml:space="preserve">Touche </w:t>
            </w:r>
            <w:r w:rsidR="006D5C88">
              <w:rPr>
                <w:rFonts w:ascii="Calibri" w:hAnsi="Calibri" w:cs="Arial"/>
                <w:b/>
                <w:bCs/>
                <w:sz w:val="22"/>
                <w:szCs w:val="22"/>
                <w:bdr w:val="single" w:sz="4" w:space="0" w:color="auto"/>
                <w:shd w:val="clear" w:color="auto" w:fill="C0C0C0"/>
              </w:rPr>
              <w:t>EXE</w:t>
            </w:r>
            <w:r w:rsidRPr="00476333">
              <w:rPr>
                <w:rFonts w:ascii="Calibri" w:hAnsi="Calibri" w:cs="Arial"/>
                <w:sz w:val="22"/>
                <w:szCs w:val="22"/>
              </w:rPr>
              <w:t xml:space="preserve"> pour passer à la ligne suivante.</w:t>
            </w:r>
          </w:p>
          <w:p w:rsidR="00ED307A" w:rsidRPr="00476333" w:rsidRDefault="00ED307A" w:rsidP="00ED307A">
            <w:pPr>
              <w:spacing w:before="120"/>
              <w:rPr>
                <w:rFonts w:ascii="Calibri" w:hAnsi="Calibri" w:cs="Arial"/>
                <w:sz w:val="22"/>
                <w:szCs w:val="22"/>
              </w:rPr>
            </w:pPr>
            <w:r w:rsidRPr="00476333">
              <w:rPr>
                <w:rFonts w:ascii="Calibri" w:hAnsi="Calibri" w:cs="Arial"/>
                <w:sz w:val="22"/>
                <w:szCs w:val="22"/>
              </w:rPr>
              <w:t xml:space="preserve">Mettre les effectifs </w:t>
            </w:r>
            <w:r w:rsidR="00EC309F">
              <w:rPr>
                <w:rFonts w:ascii="Calibri" w:hAnsi="Calibri" w:cs="Arial"/>
                <w:sz w:val="22"/>
                <w:szCs w:val="22"/>
              </w:rPr>
              <w:t xml:space="preserve">dans </w:t>
            </w:r>
            <w:r w:rsidR="006D5C88">
              <w:rPr>
                <w:rFonts w:ascii="Calibri" w:hAnsi="Calibri" w:cs="Arial"/>
                <w:sz w:val="22"/>
                <w:szCs w:val="22"/>
              </w:rPr>
              <w:t xml:space="preserve">la liste </w:t>
            </w:r>
            <w:r w:rsidR="00272EEA">
              <w:rPr>
                <w:rFonts w:ascii="Calibri" w:hAnsi="Calibri" w:cs="Arial"/>
                <w:sz w:val="22"/>
                <w:szCs w:val="22"/>
              </w:rPr>
              <w:t xml:space="preserve">Effectifs </w:t>
            </w:r>
            <w:r w:rsidR="006D5C88">
              <w:rPr>
                <w:rFonts w:ascii="Calibri" w:hAnsi="Calibri" w:cs="Arial"/>
                <w:sz w:val="22"/>
                <w:szCs w:val="22"/>
              </w:rPr>
              <w:t>N1</w:t>
            </w:r>
          </w:p>
          <w:p w:rsidR="00A44778" w:rsidRPr="00476333" w:rsidRDefault="00ED307A" w:rsidP="00ED307A">
            <w:pPr>
              <w:tabs>
                <w:tab w:val="left" w:pos="284"/>
              </w:tabs>
              <w:spacing w:before="120"/>
              <w:ind w:left="284" w:hanging="284"/>
              <w:rPr>
                <w:rFonts w:ascii="Calibri" w:hAnsi="Calibri" w:cs="Arial"/>
                <w:b/>
                <w:bCs/>
                <w:i/>
                <w:iCs/>
              </w:rPr>
            </w:pPr>
            <w:r w:rsidRPr="00476333">
              <w:rPr>
                <w:rFonts w:ascii="Calibri" w:hAnsi="Calibri" w:cs="Arial"/>
                <w:sz w:val="22"/>
                <w:szCs w:val="22"/>
              </w:rPr>
              <w:sym w:font="Symbol" w:char="F0AE"/>
            </w:r>
            <w:r w:rsidRPr="00476333">
              <w:rPr>
                <w:rFonts w:ascii="Calibri" w:hAnsi="Calibri" w:cs="Arial"/>
                <w:sz w:val="22"/>
                <w:szCs w:val="22"/>
              </w:rPr>
              <w:tab/>
            </w:r>
            <w:r w:rsidRPr="00476333">
              <w:rPr>
                <w:rFonts w:ascii="Calibri" w:hAnsi="Calibri" w:cs="Arial"/>
                <w:i/>
                <w:iCs/>
                <w:sz w:val="22"/>
                <w:szCs w:val="22"/>
              </w:rPr>
              <w:t>Il est possible de se déplacer dans les listes à l’aide des flèches.</w:t>
            </w:r>
          </w:p>
        </w:tc>
        <w:tc>
          <w:tcPr>
            <w:tcW w:w="3402" w:type="dxa"/>
          </w:tcPr>
          <w:p w:rsidR="00A44778" w:rsidRPr="00476333" w:rsidRDefault="00272EEA">
            <w:pPr>
              <w:spacing w:before="12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noProof/>
              </w:rPr>
              <w:drawing>
                <wp:inline distT="0" distB="0" distL="0" distR="0">
                  <wp:extent cx="1800000" cy="1350000"/>
                  <wp:effectExtent l="19050" t="19050" r="10160" b="22225"/>
                  <wp:docPr id="28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Ecran 3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0" cy="1350000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44778" w:rsidRPr="00476333" w:rsidRDefault="00A44778" w:rsidP="00476333">
      <w:pPr>
        <w:spacing w:before="120"/>
        <w:rPr>
          <w:rFonts w:ascii="Calibri" w:hAnsi="Calibri" w:cs="Arial"/>
          <w:b/>
          <w:bCs/>
          <w:color w:val="1150B7"/>
          <w:sz w:val="22"/>
          <w:szCs w:val="22"/>
          <w:u w:val="single"/>
        </w:rPr>
      </w:pPr>
      <w:r w:rsidRPr="00476333">
        <w:rPr>
          <w:rFonts w:ascii="Calibri" w:hAnsi="Calibri" w:cs="Arial"/>
          <w:b/>
          <w:bCs/>
          <w:color w:val="1150B7"/>
          <w:sz w:val="22"/>
          <w:szCs w:val="22"/>
          <w:u w:val="single"/>
        </w:rPr>
        <w:t>Affichage des résultats</w:t>
      </w:r>
    </w:p>
    <w:p w:rsidR="00A44778" w:rsidRPr="00476333" w:rsidRDefault="00A44778">
      <w:pPr>
        <w:rPr>
          <w:rFonts w:ascii="Calibri" w:hAnsi="Calibri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804"/>
      </w:tblGrid>
      <w:tr w:rsidR="00A44778" w:rsidRPr="00476333" w:rsidTr="00403821">
        <w:trPr>
          <w:jc w:val="center"/>
        </w:trPr>
        <w:tc>
          <w:tcPr>
            <w:tcW w:w="3402" w:type="dxa"/>
          </w:tcPr>
          <w:p w:rsidR="00403821" w:rsidRPr="00060E25" w:rsidRDefault="00403821" w:rsidP="00403821">
            <w:pPr>
              <w:spacing w:before="120" w:after="60"/>
              <w:rPr>
                <w:rFonts w:cs="Arial"/>
              </w:rPr>
            </w:pP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E0267C" wp14:editId="36315012">
                      <wp:simplePos x="0" y="0"/>
                      <wp:positionH relativeFrom="column">
                        <wp:posOffset>2030095</wp:posOffset>
                      </wp:positionH>
                      <wp:positionV relativeFrom="paragraph">
                        <wp:posOffset>172086</wp:posOffset>
                      </wp:positionV>
                      <wp:extent cx="1762125" cy="57150"/>
                      <wp:effectExtent l="0" t="19050" r="85725" b="95250"/>
                      <wp:wrapNone/>
                      <wp:docPr id="30" name="Connecteur droit avec flèch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62125" cy="571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53CB7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30" o:spid="_x0000_s1026" type="#_x0000_t32" style="position:absolute;margin-left:159.85pt;margin-top:13.55pt;width:138.75pt;height: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Pr="00060E25">
              <w:rPr>
                <w:rFonts w:cs="Arial"/>
              </w:rPr>
              <w:t xml:space="preserve">Choisir </w:t>
            </w:r>
            <w:r>
              <w:rPr>
                <w:rFonts w:cs="Arial"/>
                <w:color w:val="FFFFFF" w:themeColor="background1"/>
                <w:shd w:val="clear" w:color="auto" w:fill="1150B7"/>
              </w:rPr>
              <w:t>Stats</w:t>
            </w:r>
            <w:r w:rsidRPr="00060E25">
              <w:rPr>
                <w:rFonts w:cs="Arial"/>
              </w:rPr>
              <w:t xml:space="preserve"> </w:t>
            </w:r>
            <w:r>
              <w:rPr>
                <w:rFonts w:cs="Arial"/>
              </w:rPr>
              <w:t>avec les flèches</w:t>
            </w:r>
            <w:r w:rsidRPr="00060E25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puis </w:t>
            </w:r>
            <w:r w:rsidRPr="00060E25">
              <w:rPr>
                <w:rFonts w:cs="Arial"/>
                <w:b/>
                <w:bCs/>
                <w:bdr w:val="single" w:sz="4" w:space="0" w:color="auto"/>
                <w:shd w:val="clear" w:color="auto" w:fill="C0C0C0"/>
              </w:rPr>
              <w:t>EXE</w:t>
            </w:r>
          </w:p>
          <w:p w:rsidR="00403821" w:rsidRDefault="00403821" w:rsidP="00476333">
            <w:pPr>
              <w:rPr>
                <w:rFonts w:ascii="Calibri" w:hAnsi="Calibri" w:cs="Arial"/>
              </w:rPr>
            </w:pPr>
          </w:p>
          <w:p w:rsidR="00A44778" w:rsidRPr="00476333" w:rsidRDefault="00A44778" w:rsidP="00476333">
            <w:pPr>
              <w:rPr>
                <w:rFonts w:ascii="Calibri" w:hAnsi="Calibri" w:cs="Arial"/>
              </w:rPr>
            </w:pPr>
            <w:r w:rsidRPr="00476333">
              <w:rPr>
                <w:rFonts w:ascii="Calibri" w:hAnsi="Calibri" w:cs="Arial"/>
              </w:rPr>
              <w:t xml:space="preserve">Flèche </w:t>
            </w:r>
            <w:r w:rsidRPr="00476333">
              <w:rPr>
                <w:rFonts w:ascii="Calibri" w:hAnsi="Calibri" w:cs="Arial"/>
                <w:b/>
                <w:bCs/>
                <w:bdr w:val="single" w:sz="4" w:space="0" w:color="auto"/>
                <w:shd w:val="clear" w:color="auto" w:fill="C0C0C0"/>
              </w:rPr>
              <w:t xml:space="preserve"> </w:t>
            </w:r>
            <w:r w:rsidRPr="00476333">
              <w:rPr>
                <w:rFonts w:ascii="Calibri" w:hAnsi="Calibri" w:cs="Arial"/>
                <w:b/>
                <w:bCs/>
                <w:bdr w:val="single" w:sz="4" w:space="0" w:color="auto"/>
                <w:shd w:val="clear" w:color="auto" w:fill="C0C0C0"/>
              </w:rPr>
              <w:sym w:font="Webdings" w:char="F036"/>
            </w:r>
            <w:r w:rsidRPr="00476333">
              <w:rPr>
                <w:rFonts w:ascii="Calibri" w:hAnsi="Calibri" w:cs="Arial"/>
                <w:b/>
                <w:bCs/>
                <w:bdr w:val="single" w:sz="4" w:space="0" w:color="auto"/>
                <w:shd w:val="clear" w:color="auto" w:fill="C0C0C0"/>
              </w:rPr>
              <w:t xml:space="preserve"> </w:t>
            </w:r>
            <w:r w:rsidRPr="00476333">
              <w:rPr>
                <w:rFonts w:ascii="Calibri" w:hAnsi="Calibri" w:cs="Arial"/>
              </w:rPr>
              <w:t xml:space="preserve"> pour faire défiler la suite des résultats.</w:t>
            </w:r>
          </w:p>
          <w:p w:rsidR="00A44778" w:rsidRPr="00476333" w:rsidRDefault="00A44778" w:rsidP="00476333">
            <w:pPr>
              <w:tabs>
                <w:tab w:val="left" w:pos="1423"/>
                <w:tab w:val="left" w:pos="4253"/>
              </w:tabs>
              <w:rPr>
                <w:rFonts w:ascii="Calibri" w:hAnsi="Calibri" w:cs="Arial"/>
                <w:b/>
                <w:bCs/>
                <w:i/>
                <w:iCs/>
              </w:rPr>
            </w:pPr>
          </w:p>
        </w:tc>
        <w:tc>
          <w:tcPr>
            <w:tcW w:w="6804" w:type="dxa"/>
          </w:tcPr>
          <w:p w:rsidR="00A44778" w:rsidRDefault="004E4BD8" w:rsidP="00403821">
            <w:pPr>
              <w:spacing w:before="12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noProof/>
              </w:rPr>
              <w:drawing>
                <wp:inline distT="0" distB="0" distL="0" distR="0">
                  <wp:extent cx="1800000" cy="1350000"/>
                  <wp:effectExtent l="19050" t="19050" r="10160" b="22225"/>
                  <wp:docPr id="29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Ecran 4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0" cy="1350000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="00A44778" w:rsidRPr="00476333">
              <w:rPr>
                <w:rFonts w:ascii="Calibri" w:hAnsi="Calibri" w:cs="Arial"/>
              </w:rPr>
              <w:t xml:space="preserve">      </w:t>
            </w:r>
            <w:r w:rsidR="00403821">
              <w:rPr>
                <w:rFonts w:ascii="Calibri" w:hAnsi="Calibri" w:cs="Arial"/>
                <w:noProof/>
              </w:rPr>
              <w:drawing>
                <wp:inline distT="0" distB="0" distL="0" distR="0">
                  <wp:extent cx="1800000" cy="1350000"/>
                  <wp:effectExtent l="19050" t="19050" r="10160" b="22225"/>
                  <wp:docPr id="31" name="Imag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Ecran 5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0" cy="1350000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3821" w:rsidRPr="00476333" w:rsidRDefault="00403821" w:rsidP="00403821">
            <w:pPr>
              <w:spacing w:before="120"/>
              <w:jc w:val="center"/>
              <w:rPr>
                <w:rFonts w:ascii="Calibri" w:hAnsi="Calibri" w:cs="Arial"/>
              </w:rPr>
            </w:pPr>
          </w:p>
        </w:tc>
      </w:tr>
    </w:tbl>
    <w:p w:rsidR="00A44778" w:rsidRPr="00476333" w:rsidRDefault="00A44778">
      <w:pPr>
        <w:rPr>
          <w:rFonts w:ascii="Calibri" w:hAnsi="Calibri" w:cs="Arial"/>
          <w:bCs/>
          <w:sz w:val="12"/>
          <w:szCs w:val="12"/>
        </w:rPr>
      </w:pPr>
    </w:p>
    <w:p w:rsidR="00A67F17" w:rsidRDefault="00A67F17">
      <w:pPr>
        <w:rPr>
          <w:rFonts w:ascii="Calibri" w:hAnsi="Calibri" w:cs="Arial"/>
          <w:b/>
          <w:bCs/>
          <w:color w:val="1150B7"/>
          <w:sz w:val="22"/>
          <w:szCs w:val="22"/>
          <w:u w:val="single"/>
        </w:rPr>
      </w:pPr>
    </w:p>
    <w:p w:rsidR="009F686F" w:rsidRPr="00476333" w:rsidRDefault="009F686F" w:rsidP="009F686F">
      <w:pPr>
        <w:spacing w:before="120" w:after="240"/>
        <w:rPr>
          <w:rFonts w:ascii="Calibri" w:hAnsi="Calibri" w:cs="Arial"/>
          <w:b/>
          <w:bCs/>
          <w:color w:val="1150B7"/>
          <w:sz w:val="22"/>
          <w:szCs w:val="22"/>
          <w:u w:val="single"/>
        </w:rPr>
      </w:pPr>
      <w:r w:rsidRPr="00476333">
        <w:rPr>
          <w:rFonts w:ascii="Calibri" w:hAnsi="Calibri" w:cs="Arial"/>
          <w:b/>
          <w:bCs/>
          <w:color w:val="1150B7"/>
          <w:sz w:val="22"/>
          <w:szCs w:val="22"/>
          <w:u w:val="single"/>
        </w:rPr>
        <w:lastRenderedPageBreak/>
        <w:t>Modifier le contenu d’une liste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804"/>
      </w:tblGrid>
      <w:tr w:rsidR="009F686F" w:rsidRPr="00476333" w:rsidTr="009F686F">
        <w:trPr>
          <w:jc w:val="center"/>
        </w:trPr>
        <w:tc>
          <w:tcPr>
            <w:tcW w:w="3402" w:type="dxa"/>
          </w:tcPr>
          <w:p w:rsidR="009F686F" w:rsidRPr="007B03C9" w:rsidRDefault="009F686F" w:rsidP="0026064C">
            <w:pPr>
              <w:spacing w:before="120" w:after="240"/>
              <w:rPr>
                <w:rFonts w:ascii="Calibri" w:hAnsi="Calibri" w:cs="Arial"/>
                <w:bCs/>
                <w:color w:val="1150B7"/>
                <w:sz w:val="22"/>
                <w:szCs w:val="22"/>
              </w:rPr>
            </w:pPr>
            <w:r w:rsidRPr="007B03C9">
              <w:rPr>
                <w:rFonts w:ascii="Calibri" w:hAnsi="Calibri" w:cs="Arial"/>
                <w:bCs/>
                <w:color w:val="1150B7"/>
                <w:sz w:val="22"/>
                <w:szCs w:val="22"/>
              </w:rPr>
              <w:t>Modifier une valeur :</w:t>
            </w:r>
          </w:p>
          <w:p w:rsidR="009F686F" w:rsidRPr="00476333" w:rsidRDefault="009F686F" w:rsidP="0026064C">
            <w:pPr>
              <w:rPr>
                <w:rFonts w:ascii="Calibri" w:hAnsi="Calibri" w:cs="Arial"/>
              </w:rPr>
            </w:pPr>
            <w:r w:rsidRPr="00476333">
              <w:rPr>
                <w:rFonts w:ascii="Calibri" w:hAnsi="Calibri" w:cs="Arial"/>
              </w:rPr>
              <w:t>Se placer sur la valeur à modifier.</w:t>
            </w:r>
          </w:p>
          <w:p w:rsidR="009F686F" w:rsidRDefault="009F686F" w:rsidP="0026064C">
            <w:pPr>
              <w:rPr>
                <w:rFonts w:ascii="Calibri" w:hAnsi="Calibri" w:cs="Arial"/>
              </w:rPr>
            </w:pPr>
            <w:r w:rsidRPr="00476333">
              <w:rPr>
                <w:rFonts w:ascii="Calibri" w:hAnsi="Calibri" w:cs="Arial"/>
              </w:rPr>
              <w:t xml:space="preserve">Taper la nouvelle valeur et appuyer sur </w:t>
            </w:r>
            <w:r>
              <w:rPr>
                <w:rFonts w:ascii="Calibri" w:hAnsi="Calibri" w:cs="Arial"/>
                <w:b/>
                <w:bCs/>
                <w:bdr w:val="single" w:sz="4" w:space="0" w:color="auto"/>
                <w:shd w:val="clear" w:color="auto" w:fill="C0C0C0"/>
              </w:rPr>
              <w:t>EXE</w:t>
            </w:r>
            <w:r w:rsidRPr="00476333">
              <w:rPr>
                <w:rFonts w:ascii="Calibri" w:hAnsi="Calibri" w:cs="Arial"/>
              </w:rPr>
              <w:t>.</w:t>
            </w:r>
          </w:p>
          <w:p w:rsidR="00113785" w:rsidRDefault="00113785" w:rsidP="0026064C">
            <w:pPr>
              <w:rPr>
                <w:rFonts w:ascii="Calibri" w:hAnsi="Calibri" w:cs="Arial"/>
                <w:bCs/>
                <w:color w:val="1150B7"/>
                <w:sz w:val="22"/>
                <w:szCs w:val="22"/>
              </w:rPr>
            </w:pPr>
          </w:p>
          <w:p w:rsidR="00113785" w:rsidRDefault="00113785" w:rsidP="0026064C">
            <w:pPr>
              <w:rPr>
                <w:rFonts w:ascii="Calibri" w:hAnsi="Calibri" w:cs="Arial"/>
                <w:bCs/>
                <w:color w:val="1150B7"/>
                <w:sz w:val="22"/>
                <w:szCs w:val="22"/>
              </w:rPr>
            </w:pPr>
          </w:p>
          <w:p w:rsidR="009F686F" w:rsidRPr="009F686F" w:rsidRDefault="009F686F" w:rsidP="0026064C">
            <w:pPr>
              <w:rPr>
                <w:rFonts w:ascii="Calibri" w:hAnsi="Calibri" w:cs="Arial"/>
                <w:bCs/>
              </w:rPr>
            </w:pPr>
            <w:r w:rsidRPr="009F686F">
              <w:rPr>
                <w:rFonts w:ascii="Calibri" w:hAnsi="Calibri" w:cs="Arial"/>
                <w:bCs/>
                <w:color w:val="1150B7"/>
                <w:sz w:val="22"/>
                <w:szCs w:val="22"/>
              </w:rPr>
              <w:t>Données brutes (sans effectif)</w:t>
            </w:r>
          </w:p>
          <w:p w:rsidR="009F686F" w:rsidRPr="00476333" w:rsidRDefault="00824A18" w:rsidP="009F686F">
            <w:pPr>
              <w:spacing w:before="12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Effacer les valeurs existantes en se plaçant sur le titre de la colonne Effectifs N1</w:t>
            </w:r>
            <w:r w:rsidR="00212F2A">
              <w:rPr>
                <w:rFonts w:ascii="Calibri" w:hAnsi="Calibri" w:cs="Arial"/>
              </w:rPr>
              <w:t xml:space="preserve"> avec les </w:t>
            </w:r>
            <w:proofErr w:type="spellStart"/>
            <w:r w:rsidR="00212F2A">
              <w:rPr>
                <w:rFonts w:ascii="Calibri" w:hAnsi="Calibri" w:cs="Arial"/>
              </w:rPr>
              <w:t>flêches</w:t>
            </w:r>
            <w:proofErr w:type="spellEnd"/>
            <w:r>
              <w:rPr>
                <w:rFonts w:ascii="Calibri" w:hAnsi="Calibri" w:cs="Arial"/>
              </w:rPr>
              <w:t xml:space="preserve">, puis touche </w:t>
            </w:r>
            <w:r>
              <w:rPr>
                <w:rFonts w:ascii="Calibri" w:hAnsi="Calibri" w:cs="Arial"/>
                <w:b/>
                <w:bCs/>
                <w:bdr w:val="single" w:sz="4" w:space="0" w:color="auto"/>
                <w:shd w:val="clear" w:color="auto" w:fill="C0C0C0"/>
              </w:rPr>
              <w:t>OK</w:t>
            </w:r>
            <w:r>
              <w:rPr>
                <w:rFonts w:ascii="Calibri" w:hAnsi="Calibri" w:cs="Arial"/>
              </w:rPr>
              <w:t xml:space="preserve"> et supprimer les données.</w:t>
            </w:r>
          </w:p>
          <w:p w:rsidR="00212F2A" w:rsidRDefault="00212F2A" w:rsidP="0026064C">
            <w:pPr>
              <w:rPr>
                <w:rFonts w:ascii="Calibri" w:hAnsi="Calibri" w:cs="Arial"/>
                <w:b/>
                <w:bCs/>
              </w:rPr>
            </w:pPr>
            <w:proofErr w:type="gramStart"/>
            <w:r>
              <w:rPr>
                <w:rFonts w:ascii="Calibri" w:hAnsi="Calibri" w:cs="Arial"/>
                <w:b/>
                <w:bCs/>
              </w:rPr>
              <w:t>Ou</w:t>
            </w:r>
            <w:proofErr w:type="gramEnd"/>
          </w:p>
          <w:p w:rsidR="00212F2A" w:rsidRDefault="00212F2A" w:rsidP="00212F2A">
            <w:pPr>
              <w:spacing w:before="12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Compléter la colonne effectif N1 par la valeur 1</w:t>
            </w:r>
          </w:p>
          <w:p w:rsidR="004A28E8" w:rsidRDefault="004A28E8" w:rsidP="00212F2A">
            <w:pPr>
              <w:spacing w:before="120"/>
              <w:rPr>
                <w:rFonts w:ascii="Calibri" w:hAnsi="Calibri" w:cs="Arial"/>
              </w:rPr>
            </w:pPr>
          </w:p>
          <w:p w:rsidR="00113785" w:rsidRDefault="00113785" w:rsidP="00113785">
            <w:pPr>
              <w:spacing w:before="120" w:after="240"/>
              <w:rPr>
                <w:rFonts w:ascii="Calibri" w:hAnsi="Calibri" w:cs="Arial"/>
                <w:bCs/>
                <w:color w:val="1150B7"/>
                <w:sz w:val="22"/>
                <w:szCs w:val="22"/>
              </w:rPr>
            </w:pPr>
          </w:p>
          <w:p w:rsidR="00113785" w:rsidRDefault="00113785" w:rsidP="00113785">
            <w:pPr>
              <w:spacing w:before="120" w:after="240"/>
              <w:rPr>
                <w:rFonts w:ascii="Calibri" w:hAnsi="Calibri" w:cs="Arial"/>
                <w:bCs/>
                <w:color w:val="1150B7"/>
                <w:sz w:val="22"/>
                <w:szCs w:val="22"/>
              </w:rPr>
            </w:pPr>
          </w:p>
          <w:p w:rsidR="00113785" w:rsidRDefault="00113785" w:rsidP="00113785">
            <w:pPr>
              <w:spacing w:before="120" w:after="240"/>
              <w:rPr>
                <w:rFonts w:ascii="Calibri" w:hAnsi="Calibri" w:cs="Arial"/>
                <w:bCs/>
                <w:color w:val="1150B7"/>
                <w:sz w:val="22"/>
                <w:szCs w:val="22"/>
              </w:rPr>
            </w:pPr>
          </w:p>
          <w:p w:rsidR="00113785" w:rsidRPr="007B03C9" w:rsidRDefault="00113785" w:rsidP="00113785">
            <w:pPr>
              <w:spacing w:before="120" w:after="240"/>
              <w:rPr>
                <w:rFonts w:ascii="Calibri" w:hAnsi="Calibri" w:cs="Arial"/>
                <w:bCs/>
                <w:color w:val="1150B7"/>
                <w:sz w:val="22"/>
                <w:szCs w:val="22"/>
              </w:rPr>
            </w:pPr>
            <w:r w:rsidRPr="007B03C9">
              <w:rPr>
                <w:rFonts w:ascii="Calibri" w:hAnsi="Calibri" w:cs="Arial"/>
                <w:bCs/>
                <w:color w:val="1150B7"/>
                <w:sz w:val="22"/>
                <w:szCs w:val="22"/>
              </w:rPr>
              <w:t>Effacer une ligne :</w:t>
            </w:r>
          </w:p>
          <w:p w:rsidR="00113785" w:rsidRPr="00476333" w:rsidRDefault="00113785" w:rsidP="00113785">
            <w:pPr>
              <w:rPr>
                <w:rFonts w:ascii="Calibri" w:hAnsi="Calibri" w:cs="Arial"/>
              </w:rPr>
            </w:pPr>
            <w:r w:rsidRPr="00476333">
              <w:rPr>
                <w:rFonts w:ascii="Calibri" w:hAnsi="Calibri" w:cs="Arial"/>
              </w:rPr>
              <w:t xml:space="preserve">Se placer sur la </w:t>
            </w:r>
            <w:r>
              <w:rPr>
                <w:rFonts w:ascii="Calibri" w:hAnsi="Calibri" w:cs="Arial"/>
              </w:rPr>
              <w:t>ligne</w:t>
            </w:r>
            <w:r w:rsidRPr="00476333">
              <w:rPr>
                <w:rFonts w:ascii="Calibri" w:hAnsi="Calibri" w:cs="Arial"/>
              </w:rPr>
              <w:t xml:space="preserve"> à effacer.</w:t>
            </w:r>
          </w:p>
          <w:p w:rsidR="00113785" w:rsidRPr="00476333" w:rsidRDefault="00113785" w:rsidP="00113785">
            <w:pPr>
              <w:rPr>
                <w:rFonts w:ascii="Calibri" w:hAnsi="Calibri" w:cs="Arial"/>
              </w:rPr>
            </w:pPr>
            <w:r w:rsidRPr="00476333">
              <w:rPr>
                <w:rFonts w:ascii="Calibri" w:hAnsi="Calibri" w:cs="Arial"/>
              </w:rPr>
              <w:t>Touche</w:t>
            </w:r>
            <w:r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  <w:b/>
                <w:bCs/>
              </w:rPr>
              <w:t xml:space="preserve"> </w:t>
            </w:r>
            <w:r w:rsidRPr="007B03C9">
              <w:rPr>
                <w:rFonts w:ascii="Calibri" w:hAnsi="Calibri" w:cs="Arial"/>
                <w:noProof/>
                <w:position w:val="-6"/>
              </w:rPr>
              <w:drawing>
                <wp:inline distT="0" distB="0" distL="0" distR="0" wp14:anchorId="587665BB" wp14:editId="5129A108">
                  <wp:extent cx="342900" cy="257175"/>
                  <wp:effectExtent l="0" t="0" r="0" b="9525"/>
                  <wp:docPr id="39" name="Imag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Capture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76333">
              <w:rPr>
                <w:rFonts w:ascii="Calibri" w:hAnsi="Calibri" w:cs="Arial"/>
              </w:rPr>
              <w:t>.</w:t>
            </w:r>
          </w:p>
          <w:p w:rsidR="00113785" w:rsidRPr="004A28E8" w:rsidRDefault="00113785" w:rsidP="00113785">
            <w:pPr>
              <w:spacing w:before="120"/>
              <w:rPr>
                <w:rFonts w:ascii="Calibri" w:hAnsi="Calibri" w:cs="Arial"/>
                <w:i/>
              </w:rPr>
            </w:pPr>
            <w:r>
              <w:rPr>
                <w:rFonts w:ascii="Calibri" w:hAnsi="Calibri" w:cs="Arial"/>
                <w:i/>
              </w:rPr>
              <w:t>Remarque : Il n'est pas possible d'insérer une ligne.</w:t>
            </w:r>
          </w:p>
          <w:p w:rsidR="00212F2A" w:rsidRPr="00476333" w:rsidRDefault="00212F2A" w:rsidP="0026064C">
            <w:pPr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6804" w:type="dxa"/>
          </w:tcPr>
          <w:p w:rsidR="009F686F" w:rsidRDefault="009F686F" w:rsidP="0026064C">
            <w:pPr>
              <w:spacing w:before="12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noProof/>
              </w:rPr>
              <w:drawing>
                <wp:inline distT="0" distB="0" distL="0" distR="0" wp14:anchorId="4C9A52CD" wp14:editId="576769B9">
                  <wp:extent cx="1800000" cy="1350000"/>
                  <wp:effectExtent l="19050" t="19050" r="10160" b="22225"/>
                  <wp:docPr id="40" name="Imag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Ecran 11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0" cy="1350000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Pr="00476333">
              <w:rPr>
                <w:rFonts w:ascii="Calibri" w:hAnsi="Calibri" w:cs="Arial"/>
              </w:rPr>
              <w:t xml:space="preserve">     </w:t>
            </w:r>
          </w:p>
          <w:p w:rsidR="009F686F" w:rsidRDefault="009F686F" w:rsidP="0026064C">
            <w:pPr>
              <w:spacing w:before="120"/>
              <w:jc w:val="center"/>
              <w:rPr>
                <w:rFonts w:ascii="Calibri" w:hAnsi="Calibri" w:cs="Arial"/>
              </w:rPr>
            </w:pPr>
          </w:p>
          <w:p w:rsidR="009F686F" w:rsidRDefault="004A28E8" w:rsidP="0026064C">
            <w:pPr>
              <w:spacing w:before="120"/>
              <w:jc w:val="center"/>
              <w:rPr>
                <w:rFonts w:ascii="Calibri" w:hAnsi="Calibri" w:cs="Arial"/>
              </w:rPr>
            </w:pP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E930FE0" wp14:editId="3AD4B6F4">
                      <wp:simplePos x="0" y="0"/>
                      <wp:positionH relativeFrom="column">
                        <wp:posOffset>-139700</wp:posOffset>
                      </wp:positionH>
                      <wp:positionV relativeFrom="paragraph">
                        <wp:posOffset>389255</wp:posOffset>
                      </wp:positionV>
                      <wp:extent cx="1076325" cy="45719"/>
                      <wp:effectExtent l="0" t="38100" r="28575" b="88265"/>
                      <wp:wrapNone/>
                      <wp:docPr id="4" name="Connecteur droit avec flèch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6325" cy="45719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186B1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4" o:spid="_x0000_s1026" type="#_x0000_t32" style="position:absolute;margin-left:-11pt;margin-top:30.65pt;width:84.75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212F2A">
              <w:rPr>
                <w:rFonts w:ascii="Calibri" w:hAnsi="Calibri" w:cs="Arial"/>
                <w:noProof/>
              </w:rPr>
              <w:drawing>
                <wp:inline distT="0" distB="0" distL="0" distR="0">
                  <wp:extent cx="1800000" cy="1350000"/>
                  <wp:effectExtent l="19050" t="19050" r="10160" b="22225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Ecran 13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0" cy="1350000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="00212F2A">
              <w:rPr>
                <w:rFonts w:ascii="Calibri" w:hAnsi="Calibri" w:cs="Arial"/>
              </w:rPr>
              <w:t xml:space="preserve">   </w:t>
            </w:r>
            <w:r w:rsidR="00212F2A">
              <w:rPr>
                <w:rFonts w:ascii="Calibri" w:hAnsi="Calibri" w:cs="Arial"/>
                <w:noProof/>
              </w:rPr>
              <w:drawing>
                <wp:inline distT="0" distB="0" distL="0" distR="0" wp14:anchorId="2A64B077" wp14:editId="73D29FE4">
                  <wp:extent cx="1800000" cy="1350000"/>
                  <wp:effectExtent l="19050" t="19050" r="10160" b="2222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cran 12.pn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0" cy="1350000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="009F686F">
              <w:rPr>
                <w:rFonts w:ascii="Calibri" w:hAnsi="Calibri" w:cs="Arial"/>
              </w:rPr>
              <w:t xml:space="preserve">   </w:t>
            </w:r>
          </w:p>
          <w:p w:rsidR="00212F2A" w:rsidRDefault="00212F2A" w:rsidP="0026064C">
            <w:pPr>
              <w:spacing w:before="120"/>
              <w:jc w:val="center"/>
              <w:rPr>
                <w:rFonts w:ascii="Calibri" w:hAnsi="Calibri" w:cs="Arial"/>
                <w:noProof/>
              </w:rPr>
            </w:pPr>
            <w:r>
              <w:rPr>
                <w:rFonts w:ascii="Calibri" w:hAnsi="Calibri" w:cs="Arial"/>
                <w:noProof/>
              </w:rPr>
              <w:t xml:space="preserve"> </w:t>
            </w:r>
            <w:r>
              <w:rPr>
                <w:rFonts w:ascii="Calibri" w:hAnsi="Calibri" w:cs="Arial"/>
                <w:noProof/>
              </w:rPr>
              <w:drawing>
                <wp:inline distT="0" distB="0" distL="0" distR="0" wp14:anchorId="17C0FF99" wp14:editId="621A58F6">
                  <wp:extent cx="1800000" cy="1350000"/>
                  <wp:effectExtent l="19050" t="19050" r="10160" b="22225"/>
                  <wp:docPr id="36" name="Imag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Ecran 9.pn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0" cy="1350000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Arial"/>
                <w:noProof/>
              </w:rPr>
              <w:t xml:space="preserve">   </w:t>
            </w:r>
            <w:r>
              <w:rPr>
                <w:rFonts w:ascii="Calibri" w:hAnsi="Calibri" w:cs="Arial"/>
                <w:noProof/>
              </w:rPr>
              <w:drawing>
                <wp:inline distT="0" distB="0" distL="0" distR="0" wp14:anchorId="5CEAA747" wp14:editId="31204149">
                  <wp:extent cx="1800000" cy="1350000"/>
                  <wp:effectExtent l="19050" t="19050" r="10160" b="22225"/>
                  <wp:docPr id="37" name="Imag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Ecran 10.pn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0" cy="1350000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3785" w:rsidRPr="00476333" w:rsidRDefault="00113785" w:rsidP="0026064C">
            <w:pPr>
              <w:spacing w:before="12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noProof/>
              </w:rPr>
              <w:drawing>
                <wp:inline distT="0" distB="0" distL="0" distR="0">
                  <wp:extent cx="1800000" cy="1350000"/>
                  <wp:effectExtent l="19050" t="19050" r="10160" b="22225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cran 14.pn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0" cy="1350000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F686F" w:rsidRDefault="009F686F" w:rsidP="00540081">
      <w:pPr>
        <w:spacing w:before="120" w:after="240"/>
        <w:jc w:val="right"/>
        <w:rPr>
          <w:rFonts w:ascii="Calibri" w:hAnsi="Calibri" w:cs="Arial"/>
          <w:b/>
          <w:bCs/>
          <w:color w:val="1150B7"/>
          <w:sz w:val="22"/>
          <w:szCs w:val="22"/>
          <w:u w:val="single"/>
        </w:rPr>
      </w:pPr>
      <w:bookmarkStart w:id="0" w:name="_GoBack"/>
      <w:bookmarkEnd w:id="0"/>
    </w:p>
    <w:p w:rsidR="00476333" w:rsidRPr="00476333" w:rsidRDefault="00476333" w:rsidP="00476333">
      <w:pPr>
        <w:pStyle w:val="Titre3"/>
        <w:shd w:val="clear" w:color="auto" w:fill="1150B7"/>
        <w:rPr>
          <w:rFonts w:ascii="Calibri" w:hAnsi="Calibri"/>
          <w:color w:val="FFFFFF"/>
        </w:rPr>
      </w:pPr>
      <w:r w:rsidRPr="00476333">
        <w:rPr>
          <w:rFonts w:ascii="Calibri" w:hAnsi="Calibri"/>
          <w:color w:val="FFFFFF"/>
        </w:rPr>
        <w:sym w:font="Wingdings" w:char="F021"/>
      </w:r>
      <w:r w:rsidRPr="00476333">
        <w:rPr>
          <w:rFonts w:ascii="Calibri" w:hAnsi="Calibri"/>
          <w:color w:val="FFFFFF"/>
        </w:rPr>
        <w:t xml:space="preserve"> </w:t>
      </w:r>
      <w:r w:rsidRPr="00476333">
        <w:rPr>
          <w:rFonts w:ascii="Calibri" w:hAnsi="Calibri"/>
          <w:color w:val="FFFFFF"/>
        </w:rPr>
        <w:tab/>
      </w:r>
      <w:r w:rsidRPr="00476333">
        <w:rPr>
          <w:rFonts w:ascii="Calibri" w:hAnsi="Calibri"/>
          <w:i/>
          <w:color w:val="FFFFFF"/>
        </w:rPr>
        <w:t>Commentaire</w:t>
      </w:r>
    </w:p>
    <w:p w:rsidR="00A44778" w:rsidRPr="00476333" w:rsidRDefault="00A44778">
      <w:pPr>
        <w:rPr>
          <w:rFonts w:ascii="Calibri" w:hAnsi="Calibri" w:cs="Arial"/>
          <w:b/>
          <w:bCs/>
          <w:u w:val="single"/>
        </w:rPr>
      </w:pPr>
      <w:r w:rsidRPr="00476333">
        <w:rPr>
          <w:rFonts w:ascii="Calibri" w:hAnsi="Calibri"/>
          <w:sz w:val="24"/>
          <w:bdr w:val="single" w:sz="4" w:space="0" w:color="auto"/>
        </w:rPr>
        <w:sym w:font="Wingdings" w:char="F040"/>
      </w:r>
      <w:r w:rsidRPr="00476333">
        <w:rPr>
          <w:rFonts w:ascii="Calibri" w:hAnsi="Calibri" w:cs="Arial"/>
          <w:b/>
          <w:bCs/>
        </w:rPr>
        <w:t xml:space="preserve">  </w:t>
      </w:r>
      <w:r w:rsidRPr="00476333">
        <w:rPr>
          <w:rFonts w:ascii="Calibri" w:hAnsi="Calibri" w:cs="Arial"/>
          <w:b/>
          <w:bCs/>
          <w:sz w:val="22"/>
        </w:rPr>
        <w:t xml:space="preserve">Signification du paramètre </w:t>
      </w:r>
      <w:r w:rsidR="00D37E9D">
        <w:rPr>
          <w:rFonts w:ascii="Calibri" w:hAnsi="Calibri" w:cs="Arial"/>
          <w:b/>
          <w:bCs/>
          <w:sz w:val="22"/>
        </w:rPr>
        <w:t xml:space="preserve">Ecart type </w:t>
      </w:r>
      <w:proofErr w:type="spellStart"/>
      <w:r w:rsidR="00D37E9D">
        <w:rPr>
          <w:rFonts w:ascii="Calibri" w:hAnsi="Calibri" w:cs="Arial"/>
          <w:b/>
          <w:bCs/>
          <w:sz w:val="22"/>
        </w:rPr>
        <w:t>echantillon</w:t>
      </w:r>
      <w:proofErr w:type="spellEnd"/>
      <w:r w:rsidRPr="00476333">
        <w:rPr>
          <w:rFonts w:ascii="Calibri" w:hAnsi="Calibri" w:cs="Arial"/>
          <w:b/>
          <w:bCs/>
          <w:sz w:val="22"/>
        </w:rPr>
        <w:t>.</w:t>
      </w:r>
    </w:p>
    <w:p w:rsidR="00A44778" w:rsidRPr="00476333" w:rsidRDefault="00A44778">
      <w:pPr>
        <w:ind w:left="426"/>
        <w:rPr>
          <w:rFonts w:ascii="Calibri" w:hAnsi="Calibri" w:cs="Arial"/>
          <w:i/>
          <w:iCs/>
        </w:rPr>
      </w:pPr>
      <w:r w:rsidRPr="00476333">
        <w:rPr>
          <w:rFonts w:ascii="Calibri" w:hAnsi="Calibri" w:cs="Arial"/>
          <w:i/>
          <w:iCs/>
        </w:rPr>
        <w:t>Il s'agit de l'estimation de l'écart type d'une population dont la série de données saisies est un échantillon.</w:t>
      </w:r>
    </w:p>
    <w:p w:rsidR="00A44778" w:rsidRPr="00B9353C" w:rsidRDefault="00A44778" w:rsidP="00B9353C">
      <w:pPr>
        <w:ind w:left="426"/>
        <w:rPr>
          <w:rFonts w:ascii="Calibri" w:hAnsi="Calibri" w:cs="Arial"/>
          <w:i/>
          <w:iCs/>
        </w:rPr>
      </w:pPr>
      <w:r w:rsidRPr="00476333">
        <w:rPr>
          <w:rFonts w:ascii="Calibri" w:hAnsi="Calibri" w:cs="Arial"/>
          <w:i/>
          <w:iCs/>
        </w:rPr>
        <w:t xml:space="preserve">Ce nombre est légèrement supérieur à l'écart type réel de la série de données. </w:t>
      </w:r>
    </w:p>
    <w:p w:rsidR="00A44778" w:rsidRPr="00476333" w:rsidRDefault="00A44778">
      <w:pPr>
        <w:rPr>
          <w:rFonts w:ascii="Calibri" w:hAnsi="Calibri" w:cs="Arial"/>
        </w:rPr>
      </w:pPr>
    </w:p>
    <w:p w:rsidR="00A44778" w:rsidRDefault="00A44778">
      <w:pPr>
        <w:rPr>
          <w:rFonts w:ascii="Arial" w:hAnsi="Arial" w:cs="Arial"/>
        </w:rPr>
      </w:pPr>
    </w:p>
    <w:sectPr w:rsidR="00A44778" w:rsidSect="00F5552F">
      <w:headerReference w:type="default" r:id="rId21"/>
      <w:footerReference w:type="default" r:id="rId22"/>
      <w:footerReference w:type="first" r:id="rId23"/>
      <w:pgSz w:w="11906" w:h="16838" w:code="9"/>
      <w:pgMar w:top="674" w:right="851" w:bottom="851" w:left="851" w:header="510" w:footer="31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3D3E" w:rsidRDefault="00473D3E">
      <w:r>
        <w:separator/>
      </w:r>
    </w:p>
  </w:endnote>
  <w:endnote w:type="continuationSeparator" w:id="0">
    <w:p w:rsidR="00473D3E" w:rsidRDefault="00473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4155" w:rsidRDefault="00174155">
    <w:pPr>
      <w:pStyle w:val="Pieddepage"/>
      <w:pBdr>
        <w:top w:val="single" w:sz="4" w:space="1" w:color="auto"/>
      </w:pBdr>
      <w:tabs>
        <w:tab w:val="clear" w:pos="4536"/>
        <w:tab w:val="clear" w:pos="9072"/>
        <w:tab w:val="center" w:pos="5103"/>
        <w:tab w:val="right" w:pos="10206"/>
      </w:tabs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IREM de LYON</w:t>
    </w:r>
    <w:r>
      <w:rPr>
        <w:rFonts w:ascii="Arial" w:hAnsi="Arial" w:cs="Arial"/>
        <w:b/>
        <w:bCs/>
        <w:sz w:val="16"/>
        <w:szCs w:val="16"/>
      </w:rPr>
      <w:tab/>
    </w:r>
    <w:r w:rsidR="007D6F25">
      <w:rPr>
        <w:rFonts w:ascii="Arial" w:hAnsi="Arial" w:cs="Arial"/>
        <w:b/>
        <w:bCs/>
        <w:sz w:val="16"/>
        <w:szCs w:val="16"/>
      </w:rPr>
      <w:t>Groupe 36-36</w:t>
    </w:r>
    <w:r>
      <w:rPr>
        <w:rFonts w:ascii="Arial" w:hAnsi="Arial" w:cs="Arial"/>
        <w:b/>
        <w:bCs/>
        <w:sz w:val="16"/>
        <w:szCs w:val="16"/>
      </w:rPr>
      <w:tab/>
      <w:t xml:space="preserve">page </w:t>
    </w:r>
    <w:r>
      <w:rPr>
        <w:rStyle w:val="Numrodepage"/>
        <w:rFonts w:ascii="Arial" w:hAnsi="Arial" w:cs="Arial"/>
        <w:b/>
        <w:bCs/>
        <w:sz w:val="16"/>
        <w:szCs w:val="16"/>
      </w:rPr>
      <w:fldChar w:fldCharType="begin"/>
    </w:r>
    <w:r>
      <w:rPr>
        <w:rStyle w:val="Numrodepage"/>
        <w:rFonts w:ascii="Arial" w:hAnsi="Arial" w:cs="Arial"/>
        <w:b/>
        <w:bCs/>
        <w:sz w:val="16"/>
        <w:szCs w:val="16"/>
      </w:rPr>
      <w:instrText xml:space="preserve"> PAGE </w:instrText>
    </w:r>
    <w:r>
      <w:rPr>
        <w:rStyle w:val="Numrodepage"/>
        <w:rFonts w:ascii="Arial" w:hAnsi="Arial" w:cs="Arial"/>
        <w:b/>
        <w:bCs/>
        <w:sz w:val="16"/>
        <w:szCs w:val="16"/>
      </w:rPr>
      <w:fldChar w:fldCharType="separate"/>
    </w:r>
    <w:r w:rsidR="00772003">
      <w:rPr>
        <w:rStyle w:val="Numrodepage"/>
        <w:rFonts w:ascii="Arial" w:hAnsi="Arial" w:cs="Arial"/>
        <w:b/>
        <w:bCs/>
        <w:noProof/>
        <w:sz w:val="16"/>
        <w:szCs w:val="16"/>
      </w:rPr>
      <w:t>3</w:t>
    </w:r>
    <w:r>
      <w:rPr>
        <w:rStyle w:val="Numrodepage"/>
        <w:rFonts w:ascii="Arial" w:hAnsi="Arial" w:cs="Arial"/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4155" w:rsidRPr="007D6F25" w:rsidRDefault="00E16F27" w:rsidP="007D6F25">
    <w:pPr>
      <w:pStyle w:val="Pieddepage"/>
      <w:pBdr>
        <w:top w:val="single" w:sz="4" w:space="1" w:color="auto"/>
      </w:pBdr>
      <w:tabs>
        <w:tab w:val="clear" w:pos="4536"/>
        <w:tab w:val="clear" w:pos="9072"/>
        <w:tab w:val="center" w:pos="5103"/>
        <w:tab w:val="right" w:pos="10206"/>
      </w:tabs>
      <w:rPr>
        <w:rFonts w:ascii="Arial" w:hAnsi="Arial" w:cs="Arial"/>
        <w:b/>
        <w:bCs/>
        <w:sz w:val="16"/>
        <w:szCs w:val="16"/>
      </w:rPr>
    </w:pPr>
    <w:r w:rsidRPr="00F861BF">
      <w:rPr>
        <w:noProof/>
        <w:position w:val="-20"/>
      </w:rPr>
      <w:drawing>
        <wp:inline distT="0" distB="0" distL="0" distR="0">
          <wp:extent cx="904875" cy="476250"/>
          <wp:effectExtent l="0" t="0" r="0" b="0"/>
          <wp:docPr id="25" name="Image 25" descr="logo-IREM_h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logo-IREM_h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97B0F">
      <w:rPr>
        <w:rFonts w:ascii="Arial" w:hAnsi="Arial" w:cs="Arial"/>
        <w:b/>
        <w:bCs/>
        <w:sz w:val="16"/>
        <w:szCs w:val="16"/>
      </w:rPr>
      <w:tab/>
      <w:t>Groupe 36-36</w:t>
    </w:r>
    <w:r w:rsidR="00A97B0F">
      <w:rPr>
        <w:rFonts w:ascii="Arial" w:hAnsi="Arial" w:cs="Arial"/>
        <w:b/>
        <w:bCs/>
        <w:sz w:val="16"/>
        <w:szCs w:val="16"/>
      </w:rPr>
      <w:tab/>
      <w:t xml:space="preserve">Page </w:t>
    </w:r>
    <w:r w:rsidR="00A97B0F">
      <w:rPr>
        <w:rStyle w:val="Numrodepage"/>
        <w:rFonts w:ascii="Arial" w:hAnsi="Arial" w:cs="Arial"/>
        <w:b/>
        <w:bCs/>
        <w:sz w:val="16"/>
        <w:szCs w:val="16"/>
      </w:rPr>
      <w:fldChar w:fldCharType="begin"/>
    </w:r>
    <w:r w:rsidR="00A97B0F">
      <w:rPr>
        <w:rStyle w:val="Numrodepage"/>
        <w:rFonts w:ascii="Arial" w:hAnsi="Arial" w:cs="Arial"/>
        <w:b/>
        <w:bCs/>
        <w:sz w:val="16"/>
        <w:szCs w:val="16"/>
      </w:rPr>
      <w:instrText xml:space="preserve"> PAGE </w:instrText>
    </w:r>
    <w:r w:rsidR="00A97B0F">
      <w:rPr>
        <w:rStyle w:val="Numrodepage"/>
        <w:rFonts w:ascii="Arial" w:hAnsi="Arial" w:cs="Arial"/>
        <w:b/>
        <w:bCs/>
        <w:sz w:val="16"/>
        <w:szCs w:val="16"/>
      </w:rPr>
      <w:fldChar w:fldCharType="separate"/>
    </w:r>
    <w:r w:rsidR="00772003">
      <w:rPr>
        <w:rStyle w:val="Numrodepage"/>
        <w:rFonts w:ascii="Arial" w:hAnsi="Arial" w:cs="Arial"/>
        <w:b/>
        <w:bCs/>
        <w:noProof/>
        <w:sz w:val="16"/>
        <w:szCs w:val="16"/>
      </w:rPr>
      <w:t>1</w:t>
    </w:r>
    <w:r w:rsidR="00A97B0F">
      <w:rPr>
        <w:rStyle w:val="Numrodepage"/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3D3E" w:rsidRDefault="00473D3E">
      <w:r>
        <w:separator/>
      </w:r>
    </w:p>
  </w:footnote>
  <w:footnote w:type="continuationSeparator" w:id="0">
    <w:p w:rsidR="00473D3E" w:rsidRDefault="00473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4155" w:rsidRDefault="00174155" w:rsidP="00CD0081">
    <w:pPr>
      <w:pStyle w:val="En-tte"/>
      <w:pBdr>
        <w:bottom w:val="single" w:sz="4" w:space="1" w:color="auto"/>
      </w:pBdr>
      <w:tabs>
        <w:tab w:val="clear" w:pos="4536"/>
        <w:tab w:val="clear" w:pos="9072"/>
        <w:tab w:val="center" w:pos="5103"/>
        <w:tab w:val="right" w:pos="10206"/>
      </w:tabs>
      <w:rPr>
        <w:rFonts w:ascii="Arial" w:hAnsi="Arial" w:cs="Arial"/>
        <w:b/>
        <w:bCs/>
        <w:sz w:val="16"/>
      </w:rPr>
    </w:pPr>
    <w:r>
      <w:rPr>
        <w:rFonts w:ascii="Arial" w:hAnsi="Arial" w:cs="Arial"/>
        <w:b/>
        <w:bCs/>
        <w:sz w:val="16"/>
      </w:rPr>
      <w:t>Statistiques</w:t>
    </w:r>
    <w:r>
      <w:rPr>
        <w:rFonts w:ascii="Arial" w:hAnsi="Arial" w:cs="Arial"/>
        <w:b/>
        <w:bCs/>
        <w:sz w:val="16"/>
      </w:rPr>
      <w:tab/>
      <w:t>Calcul de paramètres st</w:t>
    </w:r>
    <w:r w:rsidR="00A97B0F">
      <w:rPr>
        <w:rFonts w:ascii="Arial" w:hAnsi="Arial" w:cs="Arial"/>
        <w:b/>
        <w:bCs/>
        <w:sz w:val="16"/>
      </w:rPr>
      <w:t>atistiques</w:t>
    </w:r>
    <w:r w:rsidR="00A97B0F">
      <w:rPr>
        <w:rFonts w:ascii="Arial" w:hAnsi="Arial" w:cs="Arial"/>
        <w:b/>
        <w:bCs/>
        <w:sz w:val="16"/>
      </w:rPr>
      <w:tab/>
      <w:t xml:space="preserve">                 </w:t>
    </w:r>
    <w:proofErr w:type="spellStart"/>
    <w:r w:rsidR="00540081">
      <w:rPr>
        <w:rFonts w:ascii="Arial" w:hAnsi="Arial" w:cs="Arial"/>
        <w:b/>
        <w:bCs/>
        <w:sz w:val="16"/>
      </w:rPr>
      <w:t>NumWorks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E117B1"/>
    <w:multiLevelType w:val="hybridMultilevel"/>
    <w:tmpl w:val="F78C6F54"/>
    <w:lvl w:ilvl="0" w:tplc="951CEBF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518658B"/>
    <w:multiLevelType w:val="hybridMultilevel"/>
    <w:tmpl w:val="8168FDBE"/>
    <w:lvl w:ilvl="0" w:tplc="D6448302"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  <w:i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081"/>
    <w:rsid w:val="00113785"/>
    <w:rsid w:val="001146A4"/>
    <w:rsid w:val="00121F1C"/>
    <w:rsid w:val="00174155"/>
    <w:rsid w:val="00212F2A"/>
    <w:rsid w:val="00272EEA"/>
    <w:rsid w:val="002C718E"/>
    <w:rsid w:val="00322AE3"/>
    <w:rsid w:val="00335483"/>
    <w:rsid w:val="0034615B"/>
    <w:rsid w:val="00403821"/>
    <w:rsid w:val="00473D3E"/>
    <w:rsid w:val="00476333"/>
    <w:rsid w:val="004A28E8"/>
    <w:rsid w:val="004E4BD8"/>
    <w:rsid w:val="00540081"/>
    <w:rsid w:val="005E2766"/>
    <w:rsid w:val="005F4090"/>
    <w:rsid w:val="00621065"/>
    <w:rsid w:val="00676C11"/>
    <w:rsid w:val="006D5C88"/>
    <w:rsid w:val="006E706D"/>
    <w:rsid w:val="00711D70"/>
    <w:rsid w:val="00745C8F"/>
    <w:rsid w:val="00772003"/>
    <w:rsid w:val="007B03C9"/>
    <w:rsid w:val="007D6F25"/>
    <w:rsid w:val="007E31FD"/>
    <w:rsid w:val="00824A18"/>
    <w:rsid w:val="008918F3"/>
    <w:rsid w:val="009B5A6C"/>
    <w:rsid w:val="009F686F"/>
    <w:rsid w:val="00A44778"/>
    <w:rsid w:val="00A60BF6"/>
    <w:rsid w:val="00A67F17"/>
    <w:rsid w:val="00A80018"/>
    <w:rsid w:val="00A97B0F"/>
    <w:rsid w:val="00AA1B8B"/>
    <w:rsid w:val="00B31990"/>
    <w:rsid w:val="00B36491"/>
    <w:rsid w:val="00B80592"/>
    <w:rsid w:val="00B9353C"/>
    <w:rsid w:val="00C0120F"/>
    <w:rsid w:val="00CA74F5"/>
    <w:rsid w:val="00CB29F7"/>
    <w:rsid w:val="00CB310B"/>
    <w:rsid w:val="00CD0081"/>
    <w:rsid w:val="00D37E9D"/>
    <w:rsid w:val="00E16F27"/>
    <w:rsid w:val="00EC309F"/>
    <w:rsid w:val="00ED307A"/>
    <w:rsid w:val="00F5552F"/>
    <w:rsid w:val="00FA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C3289C"/>
  <w15:chartTrackingRefBased/>
  <w15:docId w15:val="{49F671A4-9793-42D0-A2C6-CE9AEEBD3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fr-FR" w:eastAsia="fr-FR" w:bidi="ar-SA"/>
      </w:rPr>
    </w:rPrDefault>
    <w:pPrDefault>
      <w:pPr>
        <w:spacing w:after="120" w:line="264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B03C9"/>
  </w:style>
  <w:style w:type="paragraph" w:styleId="Titre1">
    <w:name w:val="heading 1"/>
    <w:basedOn w:val="Normal"/>
    <w:next w:val="Normal"/>
    <w:link w:val="Titre1Car"/>
    <w:uiPriority w:val="9"/>
    <w:qFormat/>
    <w:rsid w:val="007B03C9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B03C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B03C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B03C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B03C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B03C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B03C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B03C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B03C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ind w:left="426"/>
    </w:pPr>
    <w:rPr>
      <w:rFonts w:ascii="Arial" w:hAnsi="Arial" w:cs="Arial"/>
      <w:i/>
      <w:iCs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character" w:customStyle="1" w:styleId="Titre1Car">
    <w:name w:val="Titre 1 Car"/>
    <w:basedOn w:val="Policepardfaut"/>
    <w:link w:val="Titre1"/>
    <w:uiPriority w:val="9"/>
    <w:rsid w:val="007B03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7B03C9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7B03C9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7B03C9"/>
    <w:rPr>
      <w:rFonts w:asciiTheme="majorHAnsi" w:eastAsiaTheme="majorEastAsia" w:hAnsiTheme="majorHAnsi" w:cstheme="majorBidi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7B03C9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7B03C9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itre7Car">
    <w:name w:val="Titre 7 Car"/>
    <w:basedOn w:val="Policepardfaut"/>
    <w:link w:val="Titre7"/>
    <w:uiPriority w:val="9"/>
    <w:semiHidden/>
    <w:rsid w:val="007B03C9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Titre8Car">
    <w:name w:val="Titre 8 Car"/>
    <w:basedOn w:val="Policepardfaut"/>
    <w:link w:val="Titre8"/>
    <w:uiPriority w:val="9"/>
    <w:semiHidden/>
    <w:rsid w:val="007B03C9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itre9Car">
    <w:name w:val="Titre 9 Car"/>
    <w:basedOn w:val="Policepardfaut"/>
    <w:link w:val="Titre9"/>
    <w:uiPriority w:val="9"/>
    <w:semiHidden/>
    <w:rsid w:val="007B03C9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7B03C9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re">
    <w:name w:val="Title"/>
    <w:basedOn w:val="Normal"/>
    <w:next w:val="Normal"/>
    <w:link w:val="TitreCar"/>
    <w:uiPriority w:val="10"/>
    <w:qFormat/>
    <w:rsid w:val="007B03C9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B03C9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B03C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7B03C9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basedOn w:val="Policepardfaut"/>
    <w:uiPriority w:val="22"/>
    <w:qFormat/>
    <w:rsid w:val="007B03C9"/>
    <w:rPr>
      <w:b/>
      <w:bCs/>
    </w:rPr>
  </w:style>
  <w:style w:type="character" w:styleId="Accentuation">
    <w:name w:val="Emphasis"/>
    <w:basedOn w:val="Policepardfaut"/>
    <w:uiPriority w:val="20"/>
    <w:qFormat/>
    <w:rsid w:val="007B03C9"/>
    <w:rPr>
      <w:i/>
      <w:iCs/>
    </w:rPr>
  </w:style>
  <w:style w:type="paragraph" w:styleId="Sansinterligne">
    <w:name w:val="No Spacing"/>
    <w:uiPriority w:val="1"/>
    <w:qFormat/>
    <w:rsid w:val="007B03C9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7B03C9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B03C9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B03C9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B03C9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ccentuationlgre">
    <w:name w:val="Subtle Emphasis"/>
    <w:basedOn w:val="Policepardfaut"/>
    <w:uiPriority w:val="19"/>
    <w:qFormat/>
    <w:rsid w:val="007B03C9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sid w:val="007B03C9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7B03C9"/>
    <w:rPr>
      <w:smallCaps/>
      <w:color w:val="404040" w:themeColor="text1" w:themeTint="BF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7B03C9"/>
    <w:rPr>
      <w:b/>
      <w:bCs/>
      <w:smallCaps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7B03C9"/>
    <w:rPr>
      <w:b/>
      <w:bCs/>
      <w:smallCap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B03C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10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G"/><Relationship Id="rId22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234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Statistiques</vt:lpstr>
    </vt:vector>
  </TitlesOfParts>
  <Company>Hewlett-Packard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Statistiques</dc:title>
  <dc:subject/>
  <dc:creator>36-36</dc:creator>
  <cp:keywords/>
  <cp:lastModifiedBy>Julien Say</cp:lastModifiedBy>
  <cp:revision>4</cp:revision>
  <cp:lastPrinted>2007-07-19T20:28:00Z</cp:lastPrinted>
  <dcterms:created xsi:type="dcterms:W3CDTF">2018-06-26T14:41:00Z</dcterms:created>
  <dcterms:modified xsi:type="dcterms:W3CDTF">2018-06-26T14:46:00Z</dcterms:modified>
</cp:coreProperties>
</file>