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240" w:rsidRDefault="003638F3">
      <w:pPr>
        <w:rPr>
          <w:b/>
        </w:rPr>
      </w:pPr>
      <w:r w:rsidRPr="003638F3">
        <w:rPr>
          <w:b/>
        </w:rPr>
        <w:t>2010 06 11 Groupe lycée</w:t>
      </w:r>
    </w:p>
    <w:p w:rsidR="00FA1BC2" w:rsidRDefault="00FA1BC2">
      <w:pPr>
        <w:rPr>
          <w:b/>
        </w:rPr>
      </w:pPr>
      <w:r>
        <w:rPr>
          <w:b/>
        </w:rPr>
        <w:t xml:space="preserve">Position </w:t>
      </w:r>
      <w:proofErr w:type="spellStart"/>
      <w:r>
        <w:rPr>
          <w:b/>
        </w:rPr>
        <w:t>pr</w:t>
      </w:r>
      <w:proofErr w:type="spellEnd"/>
      <w:r>
        <w:rPr>
          <w:b/>
        </w:rPr>
        <w:t xml:space="preserve"> à la réforme</w:t>
      </w:r>
    </w:p>
    <w:p w:rsidR="00FA1BC2" w:rsidRDefault="00FA1BC2" w:rsidP="00FA1BC2">
      <w:pPr>
        <w:pStyle w:val="wordsection1"/>
        <w:spacing w:before="0" w:beforeAutospacing="0" w:after="0" w:afterAutospacing="0"/>
        <w:rPr>
          <w:rFonts w:ascii="Calibri" w:hAnsi="Calibri"/>
          <w:color w:val="1F497D"/>
          <w:sz w:val="22"/>
          <w:szCs w:val="22"/>
        </w:rPr>
      </w:pPr>
      <w:r>
        <w:t>Mail de MN à Agnès 2010 06 15</w:t>
      </w:r>
    </w:p>
    <w:p w:rsidR="00FA1BC2" w:rsidRDefault="00FA1BC2" w:rsidP="00FA1BC2">
      <w:pPr>
        <w:pStyle w:val="wordsection1"/>
        <w:spacing w:before="0" w:beforeAutospacing="0" w:after="0" w:afterAutospacing="0"/>
        <w:rPr>
          <w:rFonts w:ascii="Calibri" w:hAnsi="Calibri"/>
          <w:color w:val="1F497D"/>
          <w:sz w:val="22"/>
          <w:szCs w:val="22"/>
        </w:rPr>
      </w:pPr>
    </w:p>
    <w:p w:rsidR="00FA1BC2" w:rsidRDefault="00FA1BC2" w:rsidP="00FA1BC2">
      <w:pPr>
        <w:pStyle w:val="wordsection1"/>
        <w:spacing w:before="0" w:beforeAutospacing="0" w:after="0" w:afterAutospacing="0"/>
        <w:rPr>
          <w:rFonts w:ascii="Calibri" w:hAnsi="Calibri"/>
          <w:color w:val="1F497D"/>
          <w:sz w:val="22"/>
          <w:szCs w:val="22"/>
        </w:rPr>
      </w:pPr>
      <w:r>
        <w:t>Je suis d’accord pour que tu fasses juste la préparation du stage. S’il n’y a pas trop de demandes, nous devrions pouvoir y répondre malgré tout.</w:t>
      </w:r>
    </w:p>
    <w:p w:rsidR="00FA1BC2" w:rsidRDefault="00FA1BC2" w:rsidP="00FA1BC2">
      <w:pPr>
        <w:pStyle w:val="wordsection1"/>
        <w:spacing w:before="0" w:beforeAutospacing="0" w:after="0" w:afterAutospacing="0"/>
        <w:rPr>
          <w:rFonts w:ascii="Calibri" w:hAnsi="Calibri"/>
          <w:color w:val="1F497D"/>
          <w:sz w:val="22"/>
          <w:szCs w:val="22"/>
        </w:rPr>
      </w:pPr>
      <w:r>
        <w:t>Quoiqu’il en soit, ces stages ne sont pas des stages institutionnels mais des stages effectués à la demande des établissements. De sorte que nous n’avons pas à  prendre position, ni donner notre avis sur la réforme. Nous offrons des ressources pour les collègues qui en demandent et dont ils feront ce qu’ils voudront.</w:t>
      </w:r>
    </w:p>
    <w:p w:rsidR="00FA1BC2" w:rsidRDefault="00FA1BC2" w:rsidP="00FA1BC2">
      <w:pPr>
        <w:pStyle w:val="wordsection1"/>
        <w:spacing w:before="0" w:beforeAutospacing="0" w:after="0" w:afterAutospacing="0"/>
        <w:rPr>
          <w:rFonts w:ascii="Calibri" w:hAnsi="Calibri"/>
          <w:color w:val="1F497D"/>
          <w:sz w:val="22"/>
          <w:szCs w:val="22"/>
        </w:rPr>
      </w:pPr>
    </w:p>
    <w:p w:rsidR="00374AF5" w:rsidRPr="00374AF5" w:rsidRDefault="00374AF5">
      <w:pPr>
        <w:rPr>
          <w:b/>
        </w:rPr>
      </w:pPr>
      <w:r w:rsidRPr="00374AF5">
        <w:rPr>
          <w:b/>
        </w:rPr>
        <w:t>Thèmes</w:t>
      </w:r>
    </w:p>
    <w:p w:rsidR="00374AF5" w:rsidRDefault="00374AF5">
      <w:r>
        <w:t>Accompagnement personnalisé (création stage 1 jour pour répondre à la demande, puis abandon du sujet)</w:t>
      </w:r>
    </w:p>
    <w:p w:rsidR="00374AF5" w:rsidRDefault="00374AF5">
      <w:r>
        <w:t>Logique (stage idem) à approfondir toute l’année</w:t>
      </w:r>
    </w:p>
    <w:p w:rsidR="00374AF5" w:rsidRDefault="00374AF5">
      <w:r>
        <w:t xml:space="preserve">MPS à approfondir (qui pourrait expérimenter ?  </w:t>
      </w:r>
      <w:proofErr w:type="gramStart"/>
      <w:r>
        <w:t>si</w:t>
      </w:r>
      <w:proofErr w:type="gramEnd"/>
      <w:r>
        <w:t xml:space="preserve"> on a une équipe </w:t>
      </w:r>
      <w:proofErr w:type="spellStart"/>
      <w:r>
        <w:t>inter-disciplinaire</w:t>
      </w:r>
      <w:proofErr w:type="spellEnd"/>
      <w:r>
        <w:t>, on peut répondre à l’appel à proposition.</w:t>
      </w:r>
    </w:p>
    <w:p w:rsidR="00FA6BD4" w:rsidRDefault="00FA6BD4" w:rsidP="00FA6BD4">
      <w:pPr>
        <w:pStyle w:val="Textebrut"/>
      </w:pPr>
      <w:r>
        <w:t>JG mail 14/6/2010</w:t>
      </w:r>
    </w:p>
    <w:p w:rsidR="00FA6BD4" w:rsidRDefault="00FA6BD4" w:rsidP="00FA6BD4">
      <w:pPr>
        <w:pStyle w:val="Textebrut"/>
      </w:pPr>
      <w:r>
        <w:t>Rien à voir : un livre vient de sortir, "L’Art et la Mesure : Histoire de l’art et méthodes quantitatives". Tel quel, il a l'air à peu près inexploitable mais un contact direct avec la directrice de l'ouvrage pourrait peut-être apporter du grain à moudre pour MPS, dans le thème "Sciences et arts".</w:t>
      </w:r>
    </w:p>
    <w:p w:rsidR="00FA6BD4" w:rsidRDefault="00FA6BD4" w:rsidP="00FA6BD4">
      <w:pPr>
        <w:pStyle w:val="Textebrut"/>
      </w:pPr>
    </w:p>
    <w:p w:rsidR="00FA6BD4" w:rsidRDefault="00CF24C3" w:rsidP="00FA6BD4">
      <w:pPr>
        <w:pStyle w:val="Textebrut"/>
      </w:pPr>
      <w:hyperlink r:id="rId5" w:history="1">
        <w:r w:rsidR="00FA6BD4">
          <w:rPr>
            <w:rStyle w:val="Lienhypertexte"/>
          </w:rPr>
          <w:t>http://www.dhta.ens.fr/enseignants/beatrice-joyeux-prunel-4/Art-et-mesure/article/parution-electronique-l-art-et-la</w:t>
        </w:r>
      </w:hyperlink>
    </w:p>
    <w:p w:rsidR="00FA6BD4" w:rsidRDefault="00FA6BD4"/>
    <w:p w:rsidR="00374AF5" w:rsidRDefault="00374AF5">
      <w:proofErr w:type="spellStart"/>
      <w:r>
        <w:t>Algorithmie</w:t>
      </w:r>
      <w:proofErr w:type="spellEnd"/>
      <w:r>
        <w:t xml:space="preserve"> </w:t>
      </w:r>
    </w:p>
    <w:p w:rsidR="00374AF5" w:rsidRDefault="00374AF5">
      <w:r>
        <w:rPr>
          <w:b/>
        </w:rPr>
        <w:t xml:space="preserve">Fonctionnement </w:t>
      </w:r>
    </w:p>
    <w:p w:rsidR="00374AF5" w:rsidRDefault="00374AF5">
      <w:r>
        <w:t>Il s’agit de constituer un groupe lycée nombreux pour répondre aux besoins immédiats et  à long terme.</w:t>
      </w:r>
    </w:p>
    <w:p w:rsidR="00374AF5" w:rsidRPr="00374AF5" w:rsidRDefault="00191D33">
      <w:r>
        <w:t>Constitution de 2 groupes ?</w:t>
      </w:r>
      <w:r w:rsidR="00374AF5">
        <w:t xml:space="preserve"> </w:t>
      </w:r>
      <w:proofErr w:type="gramStart"/>
      <w:r w:rsidR="00374AF5">
        <w:t>réunion</w:t>
      </w:r>
      <w:proofErr w:type="gramEnd"/>
      <w:r w:rsidR="00374AF5">
        <w:t xml:space="preserve"> aux mêmes dates autant que possible avec ½ h de mise en commun et/ou CR par mail.</w:t>
      </w:r>
    </w:p>
    <w:p w:rsidR="007364EE" w:rsidRDefault="00145D78">
      <w:pPr>
        <w:rPr>
          <w:b/>
        </w:rPr>
      </w:pPr>
      <w:r w:rsidRPr="00145D78">
        <w:rPr>
          <w:b/>
        </w:rPr>
        <w:t>Participants</w:t>
      </w:r>
    </w:p>
    <w:p w:rsidR="007364EE" w:rsidRDefault="007364EE">
      <w:pPr>
        <w:rPr>
          <w:b/>
        </w:rPr>
      </w:pPr>
    </w:p>
    <w:p w:rsidR="007364EE" w:rsidRDefault="007364EE">
      <w:r>
        <w:t>Composition du groupe prévue pour septembre (confirmé par les intéressés) :</w:t>
      </w:r>
    </w:p>
    <w:p w:rsidR="007364EE" w:rsidRDefault="007364EE">
      <w:r>
        <w:t xml:space="preserve">Dominique Bernard, Stéphane Gamel, Marie Nowak, Agnès </w:t>
      </w:r>
      <w:proofErr w:type="spellStart"/>
      <w:r>
        <w:t>Rollet</w:t>
      </w:r>
      <w:proofErr w:type="spellEnd"/>
      <w:r>
        <w:t xml:space="preserve">, Dominique Bocquet, </w:t>
      </w:r>
      <w:proofErr w:type="spellStart"/>
      <w:r>
        <w:t>Jean-Manuel</w:t>
      </w:r>
      <w:proofErr w:type="spellEnd"/>
      <w:r>
        <w:t xml:space="preserve"> </w:t>
      </w:r>
      <w:proofErr w:type="spellStart"/>
      <w:r>
        <w:t>Mény</w:t>
      </w:r>
      <w:proofErr w:type="spellEnd"/>
      <w:r>
        <w:t xml:space="preserve">, Jean-Louis Bonnafet, Bernadette </w:t>
      </w:r>
      <w:proofErr w:type="spellStart"/>
      <w:r>
        <w:t>Dauly</w:t>
      </w:r>
      <w:proofErr w:type="spellEnd"/>
      <w:r>
        <w:t xml:space="preserve"> (mail du 14/06)</w:t>
      </w:r>
    </w:p>
    <w:p w:rsidR="007364EE" w:rsidRPr="007364EE" w:rsidRDefault="007364EE">
      <w:r>
        <w:lastRenderedPageBreak/>
        <w:t xml:space="preserve">Catherine </w:t>
      </w:r>
      <w:proofErr w:type="spellStart"/>
      <w:r>
        <w:t>Dony</w:t>
      </w:r>
      <w:proofErr w:type="spellEnd"/>
      <w:r>
        <w:t> : non (mail du 14/06)</w:t>
      </w:r>
    </w:p>
    <w:p w:rsidR="008927D2" w:rsidRDefault="008927D2" w:rsidP="008927D2">
      <w:r>
        <w:t xml:space="preserve">Le 11 06 : Dominique Bernard, Stéphane Gamel, Marie Nowak, Agnès </w:t>
      </w:r>
      <w:proofErr w:type="spellStart"/>
      <w:r>
        <w:t>Rollet</w:t>
      </w:r>
      <w:proofErr w:type="spellEnd"/>
      <w:r>
        <w:t>, Lionel  Xavier</w:t>
      </w:r>
      <w:r w:rsidR="00145D78">
        <w:t xml:space="preserve">, </w:t>
      </w:r>
      <w:r w:rsidR="0068570F">
        <w:t xml:space="preserve">Dominique Bocquet, </w:t>
      </w:r>
      <w:r w:rsidR="0028352B">
        <w:t xml:space="preserve">Sébastien </w:t>
      </w:r>
      <w:proofErr w:type="spellStart"/>
      <w:proofErr w:type="gramStart"/>
      <w:r w:rsidR="0028352B">
        <w:t>Soucaze</w:t>
      </w:r>
      <w:proofErr w:type="spellEnd"/>
      <w:r w:rsidR="0028352B">
        <w:t> ,</w:t>
      </w:r>
      <w:proofErr w:type="gramEnd"/>
      <w:r w:rsidR="0028352B">
        <w:t xml:space="preserve"> Chantal Causse et son équipe </w:t>
      </w:r>
      <w:proofErr w:type="spellStart"/>
      <w:r w:rsidR="0028352B">
        <w:t>wims</w:t>
      </w:r>
      <w:proofErr w:type="spellEnd"/>
      <w:r w:rsidR="0028352B">
        <w:t xml:space="preserve"> ?, Viviane : contacts </w:t>
      </w:r>
      <w:proofErr w:type="spellStart"/>
      <w:r w:rsidR="0028352B">
        <w:t>pr</w:t>
      </w:r>
      <w:proofErr w:type="spellEnd"/>
      <w:r w:rsidR="0028352B">
        <w:t xml:space="preserve"> stage logique.</w:t>
      </w:r>
    </w:p>
    <w:p w:rsidR="008927D2" w:rsidRDefault="008927D2" w:rsidP="008927D2">
      <w:r>
        <w:t>Jean-Louis Bonnafet (en fin de journée si possible)</w:t>
      </w:r>
    </w:p>
    <w:p w:rsidR="008927D2" w:rsidRDefault="008927D2">
      <w:proofErr w:type="spellStart"/>
      <w:r>
        <w:t>Jean-Manuel</w:t>
      </w:r>
      <w:proofErr w:type="spellEnd"/>
      <w:r>
        <w:t xml:space="preserve"> </w:t>
      </w:r>
      <w:proofErr w:type="spellStart"/>
      <w:r>
        <w:t>Mény</w:t>
      </w:r>
      <w:proofErr w:type="spellEnd"/>
      <w:r>
        <w:t xml:space="preserve"> (particip</w:t>
      </w:r>
      <w:r w:rsidR="0068570F">
        <w:t>ation à la rentrée, lui  transmettre le CR</w:t>
      </w:r>
      <w:r w:rsidR="00E80081">
        <w:t>)</w:t>
      </w:r>
      <w:r w:rsidR="0068570F">
        <w:t>.</w:t>
      </w:r>
    </w:p>
    <w:p w:rsidR="00145D78" w:rsidRPr="00145D78" w:rsidRDefault="00145D78">
      <w:pPr>
        <w:rPr>
          <w:b/>
        </w:rPr>
      </w:pPr>
      <w:r>
        <w:rPr>
          <w:b/>
        </w:rPr>
        <w:t>Sujets</w:t>
      </w:r>
    </w:p>
    <w:p w:rsidR="003638F3" w:rsidRDefault="003638F3">
      <w:r>
        <w:t>Faire le point sur ceux qui dans leur établissement, vont</w:t>
      </w:r>
      <w:r w:rsidR="00A47B02">
        <w:t> :</w:t>
      </w:r>
    </w:p>
    <w:p w:rsidR="003638F3" w:rsidRDefault="003638F3" w:rsidP="003638F3">
      <w:pPr>
        <w:pStyle w:val="Paragraphedeliste"/>
        <w:numPr>
          <w:ilvl w:val="0"/>
          <w:numId w:val="1"/>
        </w:numPr>
      </w:pPr>
      <w:r>
        <w:t>Faire de l’accompagnement personnalisé</w:t>
      </w:r>
    </w:p>
    <w:p w:rsidR="003638F3" w:rsidRDefault="003638F3" w:rsidP="00145D78">
      <w:pPr>
        <w:pStyle w:val="Paragraphedeliste"/>
        <w:numPr>
          <w:ilvl w:val="0"/>
          <w:numId w:val="1"/>
        </w:numPr>
      </w:pPr>
      <w:r>
        <w:t>Pratiquer l’option MPS</w:t>
      </w:r>
      <w:r w:rsidR="00145D78">
        <w:t xml:space="preserve"> (Le 03 06 2010 MPS : Sylvie </w:t>
      </w:r>
      <w:proofErr w:type="spellStart"/>
      <w:r w:rsidR="00145D78">
        <w:t>Thiault</w:t>
      </w:r>
      <w:proofErr w:type="spellEnd"/>
      <w:r w:rsidR="00145D78">
        <w:t xml:space="preserve"> faut-il voir du côté de ce qui se fait à l’étranger ? Canada.)</w:t>
      </w:r>
    </w:p>
    <w:p w:rsidR="00145D78" w:rsidRDefault="009C1819" w:rsidP="009C1819">
      <w:r>
        <w:t>Autre</w:t>
      </w:r>
      <w:r w:rsidR="000E40FF">
        <w:t>s</w:t>
      </w:r>
      <w:r>
        <w:t xml:space="preserve"> sujet</w:t>
      </w:r>
      <w:r w:rsidR="000E40FF">
        <w:t>s</w:t>
      </w:r>
      <w:r>
        <w:t> : « enseigner la logique en classe de 2</w:t>
      </w:r>
      <w:r w:rsidRPr="009C1819">
        <w:rPr>
          <w:vertAlign w:val="superscript"/>
        </w:rPr>
        <w:t>nde</w:t>
      </w:r>
      <w:r>
        <w:t> »</w:t>
      </w:r>
      <w:r w:rsidR="000E40FF">
        <w:t xml:space="preserve"> en priorité avant « algorithmique » (</w:t>
      </w:r>
      <w:proofErr w:type="spellStart"/>
      <w:r w:rsidR="000E40FF">
        <w:t>cf</w:t>
      </w:r>
      <w:proofErr w:type="spellEnd"/>
      <w:r w:rsidR="000E40FF">
        <w:t xml:space="preserve"> retours d’inspection de Janine Reynaud).</w:t>
      </w:r>
    </w:p>
    <w:p w:rsidR="003638F3" w:rsidRDefault="003638F3" w:rsidP="003638F3">
      <w:r w:rsidRPr="00145D78">
        <w:rPr>
          <w:b/>
        </w:rPr>
        <w:t>Proposition d’organisation</w:t>
      </w:r>
      <w:r>
        <w:t> :</w:t>
      </w:r>
    </w:p>
    <w:p w:rsidR="003638F3" w:rsidRDefault="003638F3" w:rsidP="003638F3">
      <w:r>
        <w:t xml:space="preserve">Organisation du travail du groupe sur l’année : au moins jusqu’en janvier sur « accompagnement personnalisé » </w:t>
      </w:r>
      <w:r w:rsidR="00CD37D7">
        <w:t>et « logique : comment l’enseigner en 2</w:t>
      </w:r>
      <w:r w:rsidR="00CD37D7" w:rsidRPr="00CD37D7">
        <w:rPr>
          <w:vertAlign w:val="superscript"/>
        </w:rPr>
        <w:t>nde</w:t>
      </w:r>
      <w:r w:rsidR="00CD37D7">
        <w:t xml:space="preserve"> ? » </w:t>
      </w:r>
      <w:r>
        <w:t>avec élaboration d’un stage d’une journée sur ce</w:t>
      </w:r>
      <w:r w:rsidR="00CD37D7">
        <w:t>s</w:t>
      </w:r>
      <w:r>
        <w:t xml:space="preserve"> thème</w:t>
      </w:r>
      <w:r w:rsidR="00CD37D7">
        <w:t xml:space="preserve">s ou de deux stages d’une journée (un thème par journée) ?                        </w:t>
      </w:r>
      <w:r>
        <w:t>Sachant que les IPR organisent une journée de stage sur MPS.</w:t>
      </w:r>
    </w:p>
    <w:p w:rsidR="009C1819" w:rsidRDefault="009C1819" w:rsidP="003638F3">
      <w:r>
        <w:t>Travail sur « enseigner la logique en classe de 2</w:t>
      </w:r>
      <w:r w:rsidRPr="009C1819">
        <w:rPr>
          <w:vertAlign w:val="superscript"/>
        </w:rPr>
        <w:t>nde</w:t>
      </w:r>
      <w:r>
        <w:t xml:space="preserve"> » à partir du moment </w:t>
      </w:r>
      <w:proofErr w:type="gramStart"/>
      <w:r>
        <w:t>ou</w:t>
      </w:r>
      <w:proofErr w:type="gramEnd"/>
      <w:r>
        <w:t xml:space="preserve"> le stage est réalisé.</w:t>
      </w:r>
    </w:p>
    <w:p w:rsidR="003638F3" w:rsidRDefault="003638F3" w:rsidP="003638F3">
      <w:r>
        <w:t>A partir de janvier : le thème MPS  est ajouté et il faudra inviter des collègues de physique et de SVT.</w:t>
      </w:r>
      <w:r w:rsidR="009C1819">
        <w:t xml:space="preserve"> </w:t>
      </w:r>
      <w:r>
        <w:t>Faudra-t-il faire deux groupes avec des réunions séparées et communes (1 sur 3 ?</w:t>
      </w:r>
      <w:r w:rsidR="009C1819">
        <w:t>).</w:t>
      </w:r>
    </w:p>
    <w:p w:rsidR="00145D78" w:rsidRDefault="00145D78" w:rsidP="003638F3">
      <w:pPr>
        <w:rPr>
          <w:b/>
          <w:color w:val="FF0000"/>
        </w:rPr>
      </w:pPr>
      <w:r>
        <w:rPr>
          <w:b/>
        </w:rPr>
        <w:t>Aspects pratiques </w:t>
      </w:r>
      <w:r>
        <w:rPr>
          <w:b/>
          <w:color w:val="FF0000"/>
        </w:rPr>
        <w:t xml:space="preserve">: réserver le vendredi </w:t>
      </w:r>
      <w:proofErr w:type="spellStart"/>
      <w:r>
        <w:rPr>
          <w:b/>
          <w:color w:val="FF0000"/>
        </w:rPr>
        <w:t>am</w:t>
      </w:r>
      <w:proofErr w:type="spellEnd"/>
      <w:r w:rsidR="00F84315">
        <w:rPr>
          <w:b/>
          <w:color w:val="FF0000"/>
        </w:rPr>
        <w:t xml:space="preserve"> : </w:t>
      </w:r>
      <w:r w:rsidR="00943ECE">
        <w:rPr>
          <w:b/>
          <w:color w:val="FF0000"/>
        </w:rPr>
        <w:t>vendredi 10 septembre 2010.</w:t>
      </w:r>
    </w:p>
    <w:p w:rsidR="000424E1" w:rsidRDefault="000424E1" w:rsidP="003638F3">
      <w:pPr>
        <w:rPr>
          <w:b/>
          <w:color w:val="000000" w:themeColor="text1"/>
        </w:rPr>
      </w:pPr>
      <w:r>
        <w:rPr>
          <w:b/>
          <w:color w:val="FF0000"/>
        </w:rPr>
        <w:t xml:space="preserve">Dates : mercredi 10 11 2010 </w:t>
      </w:r>
      <w:proofErr w:type="gramStart"/>
      <w:r>
        <w:rPr>
          <w:b/>
          <w:color w:val="000000" w:themeColor="text1"/>
        </w:rPr>
        <w:t>lancement</w:t>
      </w:r>
      <w:proofErr w:type="gramEnd"/>
      <w:r>
        <w:rPr>
          <w:b/>
          <w:color w:val="000000" w:themeColor="text1"/>
        </w:rPr>
        <w:t xml:space="preserve"> de la CII lycée : une journée à Lyon.</w:t>
      </w:r>
    </w:p>
    <w:p w:rsidR="0046703B" w:rsidRDefault="0046703B" w:rsidP="003638F3">
      <w:pPr>
        <w:rPr>
          <w:b/>
          <w:color w:val="000000" w:themeColor="text1"/>
        </w:rPr>
      </w:pPr>
      <w:r>
        <w:rPr>
          <w:b/>
          <w:color w:val="000000" w:themeColor="text1"/>
        </w:rPr>
        <w:t>Investissement des participants au groupe</w:t>
      </w:r>
    </w:p>
    <w:p w:rsidR="0046703B" w:rsidRDefault="0046703B" w:rsidP="0046703B">
      <w:pPr>
        <w:rPr>
          <w:color w:val="1F497D" w:themeColor="dark2"/>
        </w:rPr>
      </w:pPr>
      <w:r>
        <w:rPr>
          <w:color w:val="1F497D" w:themeColor="dark2"/>
        </w:rPr>
        <w:t>Mail de MN à Chantal 2010 06 15</w:t>
      </w:r>
    </w:p>
    <w:p w:rsidR="0046703B" w:rsidRDefault="0046703B" w:rsidP="0046703B">
      <w:pPr>
        <w:rPr>
          <w:color w:val="1F497D" w:themeColor="dark2"/>
        </w:rPr>
      </w:pPr>
      <w:r>
        <w:rPr>
          <w:color w:val="1F497D" w:themeColor="dark2"/>
        </w:rPr>
        <w:t xml:space="preserve">A priori, nous devrions avoir une réunion par mois, peut-être un peu plus en début d’année pour élaborer le stage. Ensuite, nous pourrons nous répartir les stages à assurer (en principe nous faisons de la </w:t>
      </w:r>
      <w:proofErr w:type="spellStart"/>
      <w:r>
        <w:rPr>
          <w:color w:val="1F497D" w:themeColor="dark2"/>
        </w:rPr>
        <w:t>co</w:t>
      </w:r>
      <w:proofErr w:type="spellEnd"/>
      <w:r>
        <w:rPr>
          <w:color w:val="1F497D" w:themeColor="dark2"/>
        </w:rPr>
        <w:t>-animation, au moins la première fois que nous l’animons). Autant que possible, nous choisissons les journées de stage selon nos disponibilités et la zone géographique qui nous convient (sauf si l’établissement est très exigent). J’ignore combien de stages seront demandés, sachant que les IPR proposent des stages institutionnels sur MPS. En te comptant, nous sommes 6 pour assurer les stages et 9 pour les élaborer. Eventuellement si tu as des connaissances qui pourraient intervenir de manière efficaces dans ce groupe, tu peux recruter !</w:t>
      </w:r>
    </w:p>
    <w:p w:rsidR="0046703B" w:rsidRDefault="0046703B" w:rsidP="003638F3">
      <w:pPr>
        <w:rPr>
          <w:b/>
          <w:color w:val="000000" w:themeColor="text1"/>
        </w:rPr>
      </w:pPr>
    </w:p>
    <w:p w:rsidR="00191D33" w:rsidRDefault="00191D33" w:rsidP="003638F3">
      <w:pPr>
        <w:rPr>
          <w:b/>
          <w:color w:val="000000" w:themeColor="text1"/>
          <w:sz w:val="28"/>
          <w:szCs w:val="28"/>
        </w:rPr>
      </w:pPr>
      <w:r w:rsidRPr="00FE5DDA">
        <w:rPr>
          <w:b/>
          <w:color w:val="000000" w:themeColor="text1"/>
          <w:sz w:val="28"/>
          <w:szCs w:val="28"/>
        </w:rPr>
        <w:lastRenderedPageBreak/>
        <w:t>Ordre du jour</w:t>
      </w:r>
    </w:p>
    <w:p w:rsidR="00C206FA" w:rsidRDefault="00C206FA" w:rsidP="003638F3">
      <w:pPr>
        <w:rPr>
          <w:color w:val="000000" w:themeColor="text1"/>
        </w:rPr>
      </w:pPr>
      <w:r w:rsidRPr="004E210F">
        <w:rPr>
          <w:b/>
          <w:color w:val="FFC000"/>
          <w:sz w:val="28"/>
          <w:szCs w:val="28"/>
        </w:rPr>
        <w:t>Faire passer</w:t>
      </w:r>
      <w:r>
        <w:rPr>
          <w:b/>
          <w:color w:val="000000" w:themeColor="text1"/>
        </w:rPr>
        <w:t> </w:t>
      </w:r>
      <w:r>
        <w:rPr>
          <w:color w:val="000000" w:themeColor="text1"/>
        </w:rPr>
        <w:t xml:space="preserve">: adresses sites MPS du 1/6 </w:t>
      </w:r>
      <w:r w:rsidR="008C1BCD">
        <w:rPr>
          <w:color w:val="000000" w:themeColor="text1"/>
        </w:rPr>
        <w:t>–</w:t>
      </w:r>
      <w:r>
        <w:rPr>
          <w:color w:val="000000" w:themeColor="text1"/>
        </w:rPr>
        <w:t xml:space="preserve"> </w:t>
      </w:r>
    </w:p>
    <w:p w:rsidR="008C1BCD" w:rsidRDefault="008C1BCD" w:rsidP="003638F3">
      <w:pPr>
        <w:rPr>
          <w:color w:val="000000" w:themeColor="text1"/>
        </w:rPr>
      </w:pPr>
      <w:r>
        <w:rPr>
          <w:b/>
          <w:color w:val="FFC000"/>
          <w:sz w:val="28"/>
          <w:szCs w:val="28"/>
        </w:rPr>
        <w:t xml:space="preserve">Contacter </w:t>
      </w:r>
      <w:r>
        <w:rPr>
          <w:color w:val="000000" w:themeColor="text1"/>
        </w:rPr>
        <w:t xml:space="preserve">des personnes qui ont travaillé sous </w:t>
      </w:r>
      <w:proofErr w:type="spellStart"/>
      <w:r>
        <w:rPr>
          <w:color w:val="000000" w:themeColor="text1"/>
        </w:rPr>
        <w:t>wims</w:t>
      </w:r>
      <w:proofErr w:type="spellEnd"/>
      <w:r w:rsidR="003949F3">
        <w:rPr>
          <w:color w:val="000000" w:themeColor="text1"/>
        </w:rPr>
        <w:t xml:space="preserve"> pour </w:t>
      </w:r>
      <w:r w:rsidR="002B5F10">
        <w:rPr>
          <w:color w:val="000000" w:themeColor="text1"/>
        </w:rPr>
        <w:t>travailler dans le groupe lycée (dès le mois de juin)</w:t>
      </w:r>
    </w:p>
    <w:p w:rsidR="00454537" w:rsidRDefault="00454537" w:rsidP="003638F3">
      <w:pPr>
        <w:rPr>
          <w:color w:val="000000" w:themeColor="text1"/>
          <w:sz w:val="32"/>
          <w:szCs w:val="32"/>
        </w:rPr>
      </w:pPr>
      <w:r>
        <w:rPr>
          <w:b/>
          <w:color w:val="FFC000"/>
          <w:sz w:val="28"/>
          <w:szCs w:val="28"/>
        </w:rPr>
        <w:t xml:space="preserve">Ecrire </w:t>
      </w:r>
      <w:r>
        <w:rPr>
          <w:color w:val="000000" w:themeColor="text1"/>
        </w:rPr>
        <w:t xml:space="preserve">lettre aux chefs d’établissement pour demander de libérer le vendredi </w:t>
      </w:r>
      <w:proofErr w:type="spellStart"/>
      <w:r>
        <w:rPr>
          <w:color w:val="000000" w:themeColor="text1"/>
        </w:rPr>
        <w:t>a.m</w:t>
      </w:r>
      <w:proofErr w:type="spellEnd"/>
      <w:r>
        <w:rPr>
          <w:color w:val="000000" w:themeColor="text1"/>
        </w:rPr>
        <w:t>.</w:t>
      </w:r>
      <w:r w:rsidR="00C40277">
        <w:rPr>
          <w:color w:val="000000" w:themeColor="text1"/>
        </w:rPr>
        <w:t xml:space="preserve"> </w:t>
      </w:r>
      <w:r w:rsidR="00C40277" w:rsidRPr="00C40277">
        <w:rPr>
          <w:color w:val="000000" w:themeColor="text1"/>
          <w:sz w:val="32"/>
          <w:szCs w:val="32"/>
        </w:rPr>
        <w:t>VITE</w:t>
      </w:r>
      <w:r w:rsidR="00C40277">
        <w:rPr>
          <w:color w:val="000000" w:themeColor="text1"/>
          <w:sz w:val="32"/>
          <w:szCs w:val="32"/>
        </w:rPr>
        <w:t> !</w:t>
      </w:r>
    </w:p>
    <w:p w:rsidR="0046703B" w:rsidRPr="00C206FA" w:rsidRDefault="0046703B" w:rsidP="003638F3">
      <w:pPr>
        <w:rPr>
          <w:color w:val="000000" w:themeColor="text1"/>
        </w:rPr>
      </w:pPr>
    </w:p>
    <w:p w:rsidR="002E62BA" w:rsidRPr="002E62BA" w:rsidRDefault="00191D33" w:rsidP="003638F3">
      <w:pPr>
        <w:rPr>
          <w:b/>
          <w:color w:val="000000" w:themeColor="text1"/>
          <w:sz w:val="24"/>
          <w:szCs w:val="24"/>
        </w:rPr>
      </w:pPr>
      <w:r w:rsidRPr="002E62BA">
        <w:rPr>
          <w:b/>
          <w:color w:val="000000" w:themeColor="text1"/>
          <w:sz w:val="24"/>
          <w:szCs w:val="24"/>
        </w:rPr>
        <w:t>AP</w:t>
      </w:r>
      <w:r w:rsidR="002E62BA" w:rsidRPr="002E62BA">
        <w:rPr>
          <w:b/>
          <w:color w:val="000000" w:themeColor="text1"/>
          <w:sz w:val="24"/>
          <w:szCs w:val="24"/>
        </w:rPr>
        <w:t xml:space="preserve"> </w:t>
      </w:r>
    </w:p>
    <w:p w:rsidR="00191D33" w:rsidRPr="002E62BA" w:rsidRDefault="002E62BA" w:rsidP="003638F3">
      <w:pPr>
        <w:rPr>
          <w:b/>
          <w:i/>
          <w:color w:val="000000" w:themeColor="text1"/>
        </w:rPr>
      </w:pPr>
      <w:proofErr w:type="spellStart"/>
      <w:r w:rsidRPr="002E62BA">
        <w:rPr>
          <w:b/>
          <w:i/>
          <w:color w:val="000000" w:themeColor="text1"/>
        </w:rPr>
        <w:t>Accompagnt</w:t>
      </w:r>
      <w:proofErr w:type="spellEnd"/>
      <w:r w:rsidRPr="002E62BA">
        <w:rPr>
          <w:b/>
          <w:i/>
          <w:color w:val="000000" w:themeColor="text1"/>
        </w:rPr>
        <w:t xml:space="preserve"> personnalisé n’est pas individualisé, il peut être</w:t>
      </w:r>
      <w:r w:rsidR="0046703B">
        <w:rPr>
          <w:b/>
          <w:i/>
          <w:color w:val="000000" w:themeColor="text1"/>
        </w:rPr>
        <w:t xml:space="preserve"> personnalisé par établissement !!!</w:t>
      </w:r>
    </w:p>
    <w:p w:rsidR="00191D33" w:rsidRDefault="00FE5DDA" w:rsidP="003638F3">
      <w:pPr>
        <w:rPr>
          <w:color w:val="000000" w:themeColor="text1"/>
        </w:rPr>
      </w:pPr>
      <w:r>
        <w:rPr>
          <w:color w:val="000000" w:themeColor="text1"/>
        </w:rPr>
        <w:t>-</w:t>
      </w:r>
      <w:r w:rsidR="00191D33">
        <w:rPr>
          <w:color w:val="000000" w:themeColor="text1"/>
        </w:rPr>
        <w:t>L a commande académique</w:t>
      </w:r>
    </w:p>
    <w:p w:rsidR="00191D33" w:rsidRDefault="00FE5DDA" w:rsidP="003638F3">
      <w:pPr>
        <w:rPr>
          <w:color w:val="000000" w:themeColor="text1"/>
        </w:rPr>
      </w:pPr>
      <w:r>
        <w:rPr>
          <w:color w:val="000000" w:themeColor="text1"/>
        </w:rPr>
        <w:t>-</w:t>
      </w:r>
      <w:r w:rsidR="00191D33">
        <w:rPr>
          <w:color w:val="000000" w:themeColor="text1"/>
        </w:rPr>
        <w:t xml:space="preserve">L’état des lieux </w:t>
      </w:r>
      <w:proofErr w:type="spellStart"/>
      <w:r w:rsidR="00191D33">
        <w:rPr>
          <w:color w:val="000000" w:themeColor="text1"/>
        </w:rPr>
        <w:t>ds</w:t>
      </w:r>
      <w:proofErr w:type="spellEnd"/>
      <w:r w:rsidR="00191D33">
        <w:rPr>
          <w:color w:val="000000" w:themeColor="text1"/>
        </w:rPr>
        <w:t xml:space="preserve"> les établissements. Peut-on avoir d’autres infos sur d’autres établissements ?</w:t>
      </w:r>
    </w:p>
    <w:p w:rsidR="00B55A02" w:rsidRDefault="00B55A02" w:rsidP="003638F3">
      <w:pPr>
        <w:rPr>
          <w:color w:val="000000" w:themeColor="text1"/>
        </w:rPr>
      </w:pPr>
      <w:r>
        <w:rPr>
          <w:color w:val="000000" w:themeColor="text1"/>
        </w:rPr>
        <w:t xml:space="preserve">DB  4 h en math sur 9 classes pour AP </w:t>
      </w:r>
      <w:proofErr w:type="gramStart"/>
      <w:r w:rsidR="0089711F">
        <w:rPr>
          <w:color w:val="000000" w:themeColor="text1"/>
        </w:rPr>
        <w:t>( et</w:t>
      </w:r>
      <w:proofErr w:type="gramEnd"/>
      <w:r w:rsidR="0089711F">
        <w:rPr>
          <w:color w:val="000000" w:themeColor="text1"/>
        </w:rPr>
        <w:t xml:space="preserve"> 5 prof autres disciplines)</w:t>
      </w:r>
      <w:r>
        <w:rPr>
          <w:color w:val="000000" w:themeColor="text1"/>
        </w:rPr>
        <w:t xml:space="preserve">/ 6 gr de 18 pour MPS avec math. / 1 h </w:t>
      </w:r>
      <w:proofErr w:type="spellStart"/>
      <w:r>
        <w:rPr>
          <w:color w:val="000000" w:themeColor="text1"/>
        </w:rPr>
        <w:t>déd</w:t>
      </w:r>
      <w:proofErr w:type="spellEnd"/>
      <w:r>
        <w:rPr>
          <w:color w:val="000000" w:themeColor="text1"/>
        </w:rPr>
        <w:t>.</w:t>
      </w:r>
      <w:r w:rsidR="00A67476">
        <w:rPr>
          <w:color w:val="000000" w:themeColor="text1"/>
        </w:rPr>
        <w:t xml:space="preserve"> En math</w:t>
      </w:r>
    </w:p>
    <w:p w:rsidR="00516C7A" w:rsidRDefault="00B55A02" w:rsidP="003638F3">
      <w:pPr>
        <w:rPr>
          <w:color w:val="000000" w:themeColor="text1"/>
        </w:rPr>
      </w:pPr>
      <w:r>
        <w:rPr>
          <w:color w:val="000000" w:themeColor="text1"/>
        </w:rPr>
        <w:t xml:space="preserve">SG 0,75 h </w:t>
      </w:r>
      <w:proofErr w:type="spellStart"/>
      <w:r>
        <w:rPr>
          <w:color w:val="000000" w:themeColor="text1"/>
        </w:rPr>
        <w:t>déd</w:t>
      </w:r>
      <w:proofErr w:type="spellEnd"/>
      <w:r>
        <w:rPr>
          <w:color w:val="000000" w:themeColor="text1"/>
        </w:rPr>
        <w:t xml:space="preserve">. Soit 3 </w:t>
      </w:r>
      <w:proofErr w:type="spellStart"/>
      <w:r>
        <w:rPr>
          <w:color w:val="000000" w:themeColor="text1"/>
        </w:rPr>
        <w:t>sem</w:t>
      </w:r>
      <w:proofErr w:type="spellEnd"/>
      <w:r>
        <w:rPr>
          <w:color w:val="000000" w:themeColor="text1"/>
        </w:rPr>
        <w:t xml:space="preserve"> sur 4/</w:t>
      </w:r>
      <w:r w:rsidR="00751DC8">
        <w:rPr>
          <w:color w:val="000000" w:themeColor="text1"/>
        </w:rPr>
        <w:t xml:space="preserve"> MPS avec math : 4 à 6 gr /</w:t>
      </w:r>
      <w:r w:rsidR="00835459">
        <w:rPr>
          <w:color w:val="000000" w:themeColor="text1"/>
        </w:rPr>
        <w:t xml:space="preserve">AP des heures en math </w:t>
      </w:r>
      <w:proofErr w:type="spellStart"/>
      <w:r w:rsidR="00835459">
        <w:rPr>
          <w:color w:val="000000" w:themeColor="text1"/>
        </w:rPr>
        <w:t>nbre</w:t>
      </w:r>
      <w:proofErr w:type="spellEnd"/>
      <w:r w:rsidR="00835459">
        <w:rPr>
          <w:color w:val="000000" w:themeColor="text1"/>
        </w:rPr>
        <w:t> </w:t>
      </w:r>
      <w:r w:rsidR="00A67476">
        <w:rPr>
          <w:color w:val="000000" w:themeColor="text1"/>
        </w:rPr>
        <w:t xml:space="preserve"> d’h</w:t>
      </w:r>
      <w:r w:rsidR="00835459">
        <w:rPr>
          <w:color w:val="000000" w:themeColor="text1"/>
        </w:rPr>
        <w:t>?</w:t>
      </w:r>
    </w:p>
    <w:p w:rsidR="00230109" w:rsidRDefault="00230109" w:rsidP="003638F3">
      <w:pPr>
        <w:rPr>
          <w:color w:val="000000" w:themeColor="text1"/>
        </w:rPr>
      </w:pPr>
      <w:proofErr w:type="spellStart"/>
      <w:r>
        <w:rPr>
          <w:color w:val="000000" w:themeColor="text1"/>
        </w:rPr>
        <w:t>Actuelt</w:t>
      </w:r>
      <w:proofErr w:type="spellEnd"/>
      <w:r>
        <w:rPr>
          <w:color w:val="000000" w:themeColor="text1"/>
        </w:rPr>
        <w:t xml:space="preserve"> études dirigées obligatoires </w:t>
      </w:r>
      <w:proofErr w:type="spellStart"/>
      <w:r>
        <w:rPr>
          <w:color w:val="000000" w:themeColor="text1"/>
        </w:rPr>
        <w:t>pr</w:t>
      </w:r>
      <w:proofErr w:type="spellEnd"/>
      <w:r>
        <w:rPr>
          <w:color w:val="000000" w:themeColor="text1"/>
        </w:rPr>
        <w:t xml:space="preserve"> prof volontaires</w:t>
      </w:r>
      <w:r w:rsidR="00516C7A">
        <w:rPr>
          <w:color w:val="000000" w:themeColor="text1"/>
        </w:rPr>
        <w:t xml:space="preserve"> avec HSE</w:t>
      </w:r>
      <w:r>
        <w:rPr>
          <w:color w:val="000000" w:themeColor="text1"/>
        </w:rPr>
        <w:t xml:space="preserve"> (</w:t>
      </w:r>
      <w:proofErr w:type="spellStart"/>
      <w:r>
        <w:rPr>
          <w:color w:val="000000" w:themeColor="text1"/>
        </w:rPr>
        <w:t>pr</w:t>
      </w:r>
      <w:proofErr w:type="spellEnd"/>
      <w:r>
        <w:rPr>
          <w:color w:val="000000" w:themeColor="text1"/>
        </w:rPr>
        <w:t xml:space="preserve"> élèves qui ne travaillent pas chez eux), SOS devoirs : 4 matières (élèves désignés + volontaires selon place) 8 à 10 élèves au max.</w:t>
      </w:r>
    </w:p>
    <w:p w:rsidR="00835459" w:rsidRDefault="00EB3084" w:rsidP="003638F3">
      <w:pPr>
        <w:rPr>
          <w:color w:val="000000" w:themeColor="text1"/>
        </w:rPr>
      </w:pPr>
      <w:r>
        <w:rPr>
          <w:color w:val="000000" w:themeColor="text1"/>
        </w:rPr>
        <w:t xml:space="preserve">AR 6 cl </w:t>
      </w:r>
      <w:r w:rsidR="00A67476">
        <w:rPr>
          <w:color w:val="000000" w:themeColor="text1"/>
        </w:rPr>
        <w:t xml:space="preserve">MPS </w:t>
      </w:r>
      <w:proofErr w:type="spellStart"/>
      <w:r w:rsidR="00A67476">
        <w:rPr>
          <w:color w:val="000000" w:themeColor="text1"/>
        </w:rPr>
        <w:t>ss</w:t>
      </w:r>
      <w:proofErr w:type="spellEnd"/>
      <w:r w:rsidR="00A67476">
        <w:rPr>
          <w:color w:val="000000" w:themeColor="text1"/>
        </w:rPr>
        <w:t xml:space="preserve"> math </w:t>
      </w:r>
      <w:r w:rsidR="00CE0618">
        <w:rPr>
          <w:color w:val="000000" w:themeColor="text1"/>
        </w:rPr>
        <w:t>/ 6 h prof de math en 2</w:t>
      </w:r>
      <w:r w:rsidR="00CE0618" w:rsidRPr="00CE0618">
        <w:rPr>
          <w:color w:val="000000" w:themeColor="text1"/>
          <w:vertAlign w:val="superscript"/>
        </w:rPr>
        <w:t>nde</w:t>
      </w:r>
      <w:r w:rsidR="00CE0618">
        <w:rPr>
          <w:color w:val="000000" w:themeColor="text1"/>
        </w:rPr>
        <w:t> </w:t>
      </w:r>
      <w:proofErr w:type="spellStart"/>
      <w:r w:rsidR="00CE0618">
        <w:rPr>
          <w:color w:val="000000" w:themeColor="text1"/>
        </w:rPr>
        <w:t>dc</w:t>
      </w:r>
      <w:proofErr w:type="spellEnd"/>
      <w:r w:rsidR="00CE0618">
        <w:rPr>
          <w:color w:val="000000" w:themeColor="text1"/>
        </w:rPr>
        <w:t xml:space="preserve">  1 </w:t>
      </w:r>
      <w:proofErr w:type="spellStart"/>
      <w:r w:rsidR="00CE0618">
        <w:rPr>
          <w:color w:val="000000" w:themeColor="text1"/>
        </w:rPr>
        <w:t>déd</w:t>
      </w:r>
      <w:proofErr w:type="spellEnd"/>
      <w:r w:rsidR="00CE0618">
        <w:rPr>
          <w:color w:val="000000" w:themeColor="text1"/>
        </w:rPr>
        <w:t xml:space="preserve"> + 1 h AP</w:t>
      </w:r>
    </w:p>
    <w:p w:rsidR="00E72CFF" w:rsidRDefault="00E72CFF" w:rsidP="003638F3">
      <w:pPr>
        <w:rPr>
          <w:color w:val="000000" w:themeColor="text1"/>
        </w:rPr>
      </w:pPr>
      <w:r>
        <w:rPr>
          <w:color w:val="000000" w:themeColor="text1"/>
        </w:rPr>
        <w:t>1 élève de l’école des mines qui a aidé 4 élèves désignés pour un travail hebdomadaire.</w:t>
      </w:r>
    </w:p>
    <w:p w:rsidR="003202E8" w:rsidRDefault="003202E8" w:rsidP="003638F3">
      <w:pPr>
        <w:rPr>
          <w:color w:val="000000" w:themeColor="text1"/>
        </w:rPr>
      </w:pPr>
      <w:r>
        <w:rPr>
          <w:color w:val="000000" w:themeColor="text1"/>
        </w:rPr>
        <w:t>RB  6 h prof en 2</w:t>
      </w:r>
      <w:r w:rsidRPr="003202E8">
        <w:rPr>
          <w:color w:val="000000" w:themeColor="text1"/>
          <w:vertAlign w:val="superscript"/>
        </w:rPr>
        <w:t>nde</w:t>
      </w:r>
      <w:r>
        <w:rPr>
          <w:color w:val="000000" w:themeColor="text1"/>
        </w:rPr>
        <w:t xml:space="preserve"> / 5 gr MPS avec math /</w:t>
      </w:r>
      <w:r w:rsidR="00F25454">
        <w:rPr>
          <w:color w:val="000000" w:themeColor="text1"/>
        </w:rPr>
        <w:t xml:space="preserve"> 1 </w:t>
      </w:r>
      <w:proofErr w:type="spellStart"/>
      <w:r w:rsidR="00F25454">
        <w:rPr>
          <w:color w:val="000000" w:themeColor="text1"/>
        </w:rPr>
        <w:t>déd</w:t>
      </w:r>
      <w:proofErr w:type="spellEnd"/>
    </w:p>
    <w:p w:rsidR="003202E8" w:rsidRDefault="003202E8" w:rsidP="003638F3">
      <w:pPr>
        <w:rPr>
          <w:color w:val="000000" w:themeColor="text1"/>
        </w:rPr>
      </w:pPr>
      <w:r>
        <w:rPr>
          <w:color w:val="000000" w:themeColor="text1"/>
        </w:rPr>
        <w:t>MN 6 h prof en 2</w:t>
      </w:r>
      <w:r w:rsidRPr="003202E8">
        <w:rPr>
          <w:color w:val="000000" w:themeColor="text1"/>
          <w:vertAlign w:val="superscript"/>
        </w:rPr>
        <w:t>nde</w:t>
      </w:r>
      <w:r>
        <w:rPr>
          <w:color w:val="000000" w:themeColor="text1"/>
        </w:rPr>
        <w:t xml:space="preserve"> : 1 </w:t>
      </w:r>
      <w:proofErr w:type="spellStart"/>
      <w:r>
        <w:rPr>
          <w:color w:val="000000" w:themeColor="text1"/>
        </w:rPr>
        <w:t>déd</w:t>
      </w:r>
      <w:proofErr w:type="spellEnd"/>
      <w:r>
        <w:rPr>
          <w:color w:val="000000" w:themeColor="text1"/>
        </w:rPr>
        <w:t xml:space="preserve">. </w:t>
      </w:r>
      <w:proofErr w:type="gramStart"/>
      <w:r w:rsidR="00B16B46">
        <w:rPr>
          <w:color w:val="000000" w:themeColor="text1"/>
        </w:rPr>
        <w:t>e</w:t>
      </w:r>
      <w:r>
        <w:rPr>
          <w:color w:val="000000" w:themeColor="text1"/>
        </w:rPr>
        <w:t>t</w:t>
      </w:r>
      <w:proofErr w:type="gramEnd"/>
      <w:r>
        <w:rPr>
          <w:color w:val="000000" w:themeColor="text1"/>
        </w:rPr>
        <w:t xml:space="preserve"> 1 AP</w:t>
      </w:r>
    </w:p>
    <w:p w:rsidR="00F25454" w:rsidRDefault="00F25454" w:rsidP="003638F3">
      <w:pPr>
        <w:rPr>
          <w:color w:val="000000" w:themeColor="text1"/>
        </w:rPr>
      </w:pPr>
      <w:r>
        <w:rPr>
          <w:color w:val="000000" w:themeColor="text1"/>
        </w:rPr>
        <w:t>LX</w:t>
      </w:r>
      <w:r w:rsidR="00B16B46">
        <w:rPr>
          <w:color w:val="000000" w:themeColor="text1"/>
        </w:rPr>
        <w:t xml:space="preserve"> 1h </w:t>
      </w:r>
      <w:proofErr w:type="spellStart"/>
      <w:r w:rsidR="00B16B46">
        <w:rPr>
          <w:color w:val="000000" w:themeColor="text1"/>
        </w:rPr>
        <w:t>déd</w:t>
      </w:r>
      <w:proofErr w:type="spellEnd"/>
      <w:r w:rsidR="00B16B46">
        <w:rPr>
          <w:color w:val="000000" w:themeColor="text1"/>
        </w:rPr>
        <w:t xml:space="preserve"> </w:t>
      </w:r>
      <w:proofErr w:type="spellStart"/>
      <w:r w:rsidR="00B16B46">
        <w:rPr>
          <w:color w:val="000000" w:themeColor="text1"/>
        </w:rPr>
        <w:t>dc</w:t>
      </w:r>
      <w:proofErr w:type="spellEnd"/>
      <w:r w:rsidR="00B16B46">
        <w:rPr>
          <w:color w:val="000000" w:themeColor="text1"/>
        </w:rPr>
        <w:t xml:space="preserve"> 5 h prof / prof math bienvenus </w:t>
      </w:r>
      <w:proofErr w:type="spellStart"/>
      <w:r w:rsidR="00B16B46">
        <w:rPr>
          <w:color w:val="000000" w:themeColor="text1"/>
        </w:rPr>
        <w:t>ds</w:t>
      </w:r>
      <w:proofErr w:type="spellEnd"/>
      <w:r w:rsidR="00B16B46">
        <w:rPr>
          <w:color w:val="000000" w:themeColor="text1"/>
        </w:rPr>
        <w:t xml:space="preserve"> AP : </w:t>
      </w:r>
      <w:r w:rsidR="00B84452">
        <w:rPr>
          <w:color w:val="000000" w:themeColor="text1"/>
        </w:rPr>
        <w:t>4,5 h de prof par classe (</w:t>
      </w:r>
      <w:proofErr w:type="spellStart"/>
      <w:r w:rsidR="00B84452">
        <w:rPr>
          <w:color w:val="000000" w:themeColor="text1"/>
        </w:rPr>
        <w:t>ds</w:t>
      </w:r>
      <w:proofErr w:type="spellEnd"/>
      <w:r w:rsidR="00B84452">
        <w:rPr>
          <w:color w:val="000000" w:themeColor="text1"/>
        </w:rPr>
        <w:t xml:space="preserve"> le service ou en HSE)</w:t>
      </w:r>
      <w:r w:rsidR="00CB3A12">
        <w:rPr>
          <w:color w:val="000000" w:themeColor="text1"/>
        </w:rPr>
        <w:t xml:space="preserve"> : un prof peut intervenir </w:t>
      </w:r>
      <w:proofErr w:type="spellStart"/>
      <w:r w:rsidR="00CB3A12">
        <w:rPr>
          <w:color w:val="000000" w:themeColor="text1"/>
        </w:rPr>
        <w:t>ds</w:t>
      </w:r>
      <w:proofErr w:type="spellEnd"/>
      <w:r w:rsidR="00CB3A12">
        <w:rPr>
          <w:color w:val="000000" w:themeColor="text1"/>
        </w:rPr>
        <w:t xml:space="preserve"> une classe qui n’est pas la sienne.</w:t>
      </w:r>
    </w:p>
    <w:p w:rsidR="00357CB8" w:rsidRDefault="00357CB8" w:rsidP="003638F3">
      <w:pPr>
        <w:rPr>
          <w:color w:val="000000" w:themeColor="text1"/>
        </w:rPr>
      </w:pPr>
      <w:r>
        <w:rPr>
          <w:color w:val="000000" w:themeColor="text1"/>
        </w:rPr>
        <w:t xml:space="preserve">JMM AP réservé </w:t>
      </w:r>
      <w:proofErr w:type="gramStart"/>
      <w:r>
        <w:rPr>
          <w:color w:val="000000" w:themeColor="text1"/>
        </w:rPr>
        <w:t>aux prof</w:t>
      </w:r>
      <w:proofErr w:type="gramEnd"/>
      <w:r>
        <w:rPr>
          <w:color w:val="000000" w:themeColor="text1"/>
        </w:rPr>
        <w:t xml:space="preserve"> de STI</w:t>
      </w:r>
    </w:p>
    <w:p w:rsidR="00E456BF" w:rsidRDefault="00E456BF" w:rsidP="003638F3">
      <w:pPr>
        <w:rPr>
          <w:color w:val="000000" w:themeColor="text1"/>
        </w:rPr>
      </w:pPr>
      <w:r>
        <w:rPr>
          <w:color w:val="000000" w:themeColor="text1"/>
        </w:rPr>
        <w:t xml:space="preserve">31 </w:t>
      </w:r>
      <w:proofErr w:type="spellStart"/>
      <w:r>
        <w:rPr>
          <w:color w:val="000000" w:themeColor="text1"/>
        </w:rPr>
        <w:t>sem</w:t>
      </w:r>
      <w:proofErr w:type="spellEnd"/>
      <w:r>
        <w:rPr>
          <w:color w:val="000000" w:themeColor="text1"/>
        </w:rPr>
        <w:t xml:space="preserve"> année pour l’élève &lt; à 72 h</w:t>
      </w:r>
    </w:p>
    <w:p w:rsidR="00260084" w:rsidRDefault="00260084" w:rsidP="003638F3">
      <w:pPr>
        <w:rPr>
          <w:color w:val="000000" w:themeColor="text1"/>
        </w:rPr>
      </w:pPr>
      <w:r>
        <w:rPr>
          <w:color w:val="000000" w:themeColor="text1"/>
        </w:rPr>
        <w:t>L’AP est en plus des 10 h globalisée pour dédoublement.</w:t>
      </w:r>
    </w:p>
    <w:p w:rsidR="00F76E4B" w:rsidRDefault="00F76E4B" w:rsidP="003638F3">
      <w:pPr>
        <w:rPr>
          <w:color w:val="000000" w:themeColor="text1"/>
        </w:rPr>
      </w:pPr>
      <w:r>
        <w:rPr>
          <w:color w:val="000000" w:themeColor="text1"/>
        </w:rPr>
        <w:t>DB a testé le tutorat, 4 à 5 élèves désignés par le PP au bout de 2 mois. (Free-</w:t>
      </w:r>
      <w:proofErr w:type="spellStart"/>
      <w:r>
        <w:rPr>
          <w:color w:val="000000" w:themeColor="text1"/>
        </w:rPr>
        <w:t>mind</w:t>
      </w:r>
      <w:proofErr w:type="spellEnd"/>
      <w:r>
        <w:rPr>
          <w:color w:val="000000" w:themeColor="text1"/>
        </w:rPr>
        <w:t xml:space="preserve">) Cartes mentales et schémas heuristiques </w:t>
      </w:r>
      <w:proofErr w:type="spellStart"/>
      <w:r>
        <w:rPr>
          <w:color w:val="000000" w:themeColor="text1"/>
        </w:rPr>
        <w:t>pr</w:t>
      </w:r>
      <w:proofErr w:type="spellEnd"/>
      <w:r>
        <w:rPr>
          <w:color w:val="000000" w:themeColor="text1"/>
        </w:rPr>
        <w:t xml:space="preserve"> prise de notes cours et exos par les élèves. Manque motivation de la part des élèves. Le rapport prof-élèves change.</w:t>
      </w:r>
    </w:p>
    <w:p w:rsidR="00F76E4B" w:rsidRDefault="00F76E4B" w:rsidP="003638F3">
      <w:pPr>
        <w:rPr>
          <w:color w:val="000000" w:themeColor="text1"/>
        </w:rPr>
      </w:pPr>
      <w:r>
        <w:rPr>
          <w:color w:val="000000" w:themeColor="text1"/>
        </w:rPr>
        <w:t>LX tutorat avec des élèves d’une autre classe, pas d’évaluation. Tuteur présent en commission éducative. Rapport prof-élève : positif.</w:t>
      </w:r>
    </w:p>
    <w:p w:rsidR="00E72CFF" w:rsidRDefault="00E72CFF" w:rsidP="003638F3">
      <w:pPr>
        <w:rPr>
          <w:color w:val="000000" w:themeColor="text1"/>
        </w:rPr>
      </w:pPr>
      <w:r>
        <w:rPr>
          <w:color w:val="000000" w:themeColor="text1"/>
        </w:rPr>
        <w:lastRenderedPageBreak/>
        <w:t>Nota : les grandes écoles doivent fournir des étudiants tuteurs.</w:t>
      </w:r>
    </w:p>
    <w:p w:rsidR="00B46464" w:rsidRDefault="00B46464" w:rsidP="003638F3">
      <w:pPr>
        <w:rPr>
          <w:color w:val="000000" w:themeColor="text1"/>
        </w:rPr>
      </w:pPr>
      <w:r>
        <w:rPr>
          <w:color w:val="000000" w:themeColor="text1"/>
        </w:rPr>
        <w:t xml:space="preserve">Le prof qui fait de la méthodologie pour les math devra être le prof de math et une concertation doit avoir lieu entre </w:t>
      </w:r>
      <w:proofErr w:type="gramStart"/>
      <w:r>
        <w:rPr>
          <w:color w:val="000000" w:themeColor="text1"/>
        </w:rPr>
        <w:t>les prof</w:t>
      </w:r>
      <w:proofErr w:type="gramEnd"/>
      <w:r>
        <w:rPr>
          <w:color w:val="000000" w:themeColor="text1"/>
        </w:rPr>
        <w:t xml:space="preserve"> de diverses disciplines.</w:t>
      </w:r>
    </w:p>
    <w:p w:rsidR="009D60CA" w:rsidRDefault="009D60CA" w:rsidP="003638F3">
      <w:pPr>
        <w:rPr>
          <w:color w:val="000000" w:themeColor="text1"/>
        </w:rPr>
      </w:pPr>
      <w:r>
        <w:rPr>
          <w:color w:val="000000" w:themeColor="text1"/>
        </w:rPr>
        <w:t>Prévoir des exercices de mémorisation avec un contrôle.</w:t>
      </w:r>
      <w:r w:rsidR="00495DE3">
        <w:rPr>
          <w:color w:val="000000" w:themeColor="text1"/>
        </w:rPr>
        <w:t xml:space="preserve"> Exos interactifs /QCM ? </w:t>
      </w:r>
    </w:p>
    <w:p w:rsidR="00495DE3" w:rsidRDefault="00495DE3" w:rsidP="003638F3">
      <w:pPr>
        <w:rPr>
          <w:color w:val="000000" w:themeColor="text1"/>
        </w:rPr>
      </w:pPr>
      <w:proofErr w:type="gramStart"/>
      <w:r>
        <w:rPr>
          <w:color w:val="000000" w:themeColor="text1"/>
        </w:rPr>
        <w:t>Modules</w:t>
      </w:r>
      <w:proofErr w:type="gramEnd"/>
      <w:r>
        <w:rPr>
          <w:color w:val="000000" w:themeColor="text1"/>
        </w:rPr>
        <w:t xml:space="preserve"> : </w:t>
      </w:r>
    </w:p>
    <w:p w:rsidR="00495DE3" w:rsidRDefault="00495DE3" w:rsidP="003638F3">
      <w:pPr>
        <w:rPr>
          <w:color w:val="000000" w:themeColor="text1"/>
        </w:rPr>
      </w:pPr>
      <w:r>
        <w:rPr>
          <w:color w:val="000000" w:themeColor="text1"/>
        </w:rPr>
        <w:t>LX période d’</w:t>
      </w:r>
      <w:r w:rsidR="0048742D">
        <w:rPr>
          <w:color w:val="000000" w:themeColor="text1"/>
        </w:rPr>
        <w:t>évaluation : homogénéité vers le bas, Pb en français.</w:t>
      </w:r>
    </w:p>
    <w:p w:rsidR="00495DE3" w:rsidRDefault="00495DE3" w:rsidP="003638F3">
      <w:pPr>
        <w:rPr>
          <w:color w:val="000000" w:themeColor="text1"/>
        </w:rPr>
      </w:pPr>
      <w:r>
        <w:rPr>
          <w:color w:val="000000" w:themeColor="text1"/>
        </w:rPr>
        <w:t>-mémorisation</w:t>
      </w:r>
    </w:p>
    <w:p w:rsidR="00DD3606" w:rsidRDefault="00DD3606" w:rsidP="003638F3">
      <w:pPr>
        <w:rPr>
          <w:color w:val="000000" w:themeColor="text1"/>
        </w:rPr>
      </w:pPr>
      <w:r>
        <w:rPr>
          <w:color w:val="000000" w:themeColor="text1"/>
        </w:rPr>
        <w:t>DB les 7 profils d’apprentissage</w:t>
      </w:r>
      <w:proofErr w:type="gramStart"/>
      <w:r>
        <w:rPr>
          <w:color w:val="000000" w:themeColor="text1"/>
        </w:rPr>
        <w:t>( en</w:t>
      </w:r>
      <w:proofErr w:type="gramEnd"/>
      <w:r>
        <w:rPr>
          <w:color w:val="000000" w:themeColor="text1"/>
        </w:rPr>
        <w:t xml:space="preserve"> tutorat)</w:t>
      </w:r>
      <w:r w:rsidR="005D0882" w:rsidRPr="005D0882">
        <w:t xml:space="preserve"> </w:t>
      </w:r>
      <w:hyperlink r:id="rId6" w:history="1">
        <w:r w:rsidR="005D0882" w:rsidRPr="00793597">
          <w:rPr>
            <w:rStyle w:val="Lienhypertexte"/>
          </w:rPr>
          <w:t>http://www.apprendreaapprendre.com/reussite_scolaire/pdf_doc_pedagogique/tableau_7_profil_apprentissage.pdf</w:t>
        </w:r>
      </w:hyperlink>
    </w:p>
    <w:p w:rsidR="005D0882" w:rsidRDefault="005D0882" w:rsidP="003638F3">
      <w:pPr>
        <w:rPr>
          <w:color w:val="000000" w:themeColor="text1"/>
        </w:rPr>
      </w:pPr>
      <w:r>
        <w:rPr>
          <w:color w:val="000000" w:themeColor="text1"/>
        </w:rPr>
        <w:t>Comment guider 35 élèves.</w:t>
      </w:r>
    </w:p>
    <w:p w:rsidR="00335A4E" w:rsidRPr="000B1E37" w:rsidRDefault="00335A4E" w:rsidP="003638F3">
      <w:pPr>
        <w:rPr>
          <w:b/>
          <w:color w:val="000000" w:themeColor="text1"/>
          <w:sz w:val="32"/>
          <w:szCs w:val="32"/>
        </w:rPr>
      </w:pPr>
      <w:r w:rsidRPr="000B1E37">
        <w:rPr>
          <w:b/>
          <w:color w:val="000000" w:themeColor="text1"/>
          <w:sz w:val="32"/>
          <w:szCs w:val="32"/>
        </w:rPr>
        <w:t>Stages en établissement</w:t>
      </w:r>
    </w:p>
    <w:p w:rsidR="000B1E37" w:rsidRDefault="000B1E37" w:rsidP="003638F3">
      <w:pPr>
        <w:rPr>
          <w:color w:val="000000" w:themeColor="text1"/>
        </w:rPr>
      </w:pPr>
      <w:r>
        <w:rPr>
          <w:color w:val="000000" w:themeColor="text1"/>
        </w:rPr>
        <w:t>Titre : « La production écrite des élèves »</w:t>
      </w:r>
    </w:p>
    <w:p w:rsidR="000B1E37" w:rsidRDefault="000B1E37" w:rsidP="003638F3">
      <w:pPr>
        <w:rPr>
          <w:color w:val="000000" w:themeColor="text1"/>
        </w:rPr>
      </w:pPr>
      <w:r w:rsidRPr="00943ECE">
        <w:rPr>
          <w:b/>
          <w:color w:val="000000" w:themeColor="text1"/>
        </w:rPr>
        <w:t>Narration de recherche</w:t>
      </w:r>
      <w:r>
        <w:rPr>
          <w:color w:val="000000" w:themeColor="text1"/>
        </w:rPr>
        <w:t xml:space="preserve">, </w:t>
      </w:r>
      <w:r w:rsidRPr="00943ECE">
        <w:rPr>
          <w:b/>
          <w:color w:val="000000" w:themeColor="text1"/>
        </w:rPr>
        <w:t>travaux de groupes, devoirs à la maison</w:t>
      </w:r>
      <w:r>
        <w:rPr>
          <w:color w:val="000000" w:themeColor="text1"/>
        </w:rPr>
        <w:t xml:space="preserve"> (Ce qui inclut la méthodologie).</w:t>
      </w:r>
    </w:p>
    <w:p w:rsidR="000B1E37" w:rsidRDefault="000B1E37" w:rsidP="003638F3">
      <w:pPr>
        <w:rPr>
          <w:color w:val="000000" w:themeColor="text1"/>
        </w:rPr>
      </w:pPr>
      <w:r>
        <w:rPr>
          <w:color w:val="000000" w:themeColor="text1"/>
        </w:rPr>
        <w:t xml:space="preserve"> Moyens : ENT</w:t>
      </w:r>
      <w:r w:rsidR="00F00971">
        <w:rPr>
          <w:color w:val="000000" w:themeColor="text1"/>
        </w:rPr>
        <w:t xml:space="preserve"> (QCM en processus de formation</w:t>
      </w:r>
      <w:r w:rsidR="001B1CD8">
        <w:rPr>
          <w:color w:val="000000" w:themeColor="text1"/>
        </w:rPr>
        <w:t>, QCM sur apprentissage de la logique</w:t>
      </w:r>
      <w:r w:rsidR="00F00971">
        <w:rPr>
          <w:color w:val="000000" w:themeColor="text1"/>
        </w:rPr>
        <w:t>)</w:t>
      </w:r>
      <w:r>
        <w:rPr>
          <w:color w:val="000000" w:themeColor="text1"/>
        </w:rPr>
        <w:t xml:space="preserve">, </w:t>
      </w:r>
      <w:r w:rsidRPr="00943ECE">
        <w:rPr>
          <w:b/>
          <w:color w:val="000000" w:themeColor="text1"/>
        </w:rPr>
        <w:t>logiciels</w:t>
      </w:r>
      <w:r>
        <w:rPr>
          <w:color w:val="000000" w:themeColor="text1"/>
        </w:rPr>
        <w:t xml:space="preserve"> etc.</w:t>
      </w:r>
    </w:p>
    <w:p w:rsidR="00120166" w:rsidRDefault="000D311A" w:rsidP="003638F3">
      <w:pPr>
        <w:rPr>
          <w:color w:val="000000" w:themeColor="text1"/>
        </w:rPr>
      </w:pPr>
      <w:r>
        <w:rPr>
          <w:color w:val="000000" w:themeColor="text1"/>
        </w:rPr>
        <w:t>Motivation des élèves pour QCM.</w:t>
      </w:r>
    </w:p>
    <w:p w:rsidR="00943ECE" w:rsidRDefault="00355321" w:rsidP="003638F3">
      <w:pPr>
        <w:rPr>
          <w:color w:val="000000" w:themeColor="text1"/>
        </w:rPr>
      </w:pPr>
      <w:r w:rsidRPr="00943ECE">
        <w:rPr>
          <w:b/>
          <w:color w:val="000000" w:themeColor="text1"/>
        </w:rPr>
        <w:t>QCM</w:t>
      </w:r>
      <w:r>
        <w:rPr>
          <w:color w:val="000000" w:themeColor="text1"/>
        </w:rPr>
        <w:t> : méthode : éliminer les mauvaises réponses (interdis</w:t>
      </w:r>
      <w:r w:rsidR="00F347AE">
        <w:rPr>
          <w:color w:val="000000" w:themeColor="text1"/>
        </w:rPr>
        <w:t>ciplinaire), analyse, recherche, faire coïncider des éléments.</w:t>
      </w:r>
      <w:r w:rsidR="00943ECE">
        <w:rPr>
          <w:color w:val="000000" w:themeColor="text1"/>
        </w:rPr>
        <w:t> </w:t>
      </w:r>
    </w:p>
    <w:p w:rsidR="00943ECE" w:rsidRDefault="00943ECE" w:rsidP="003638F3">
      <w:pPr>
        <w:rPr>
          <w:color w:val="000000" w:themeColor="text1"/>
        </w:rPr>
      </w:pPr>
      <w:r>
        <w:rPr>
          <w:color w:val="000000" w:themeColor="text1"/>
        </w:rPr>
        <w:t xml:space="preserve">Pour le </w:t>
      </w:r>
      <w:r>
        <w:rPr>
          <w:b/>
          <w:color w:val="FF0000"/>
        </w:rPr>
        <w:t>vendredi 10 septembre 2010</w:t>
      </w:r>
      <w:r w:rsidR="000137FD">
        <w:rPr>
          <w:b/>
          <w:color w:val="FF0000"/>
        </w:rPr>
        <w:t xml:space="preserve"> (échanges par mails de nos activités)</w:t>
      </w:r>
    </w:p>
    <w:p w:rsidR="00943ECE" w:rsidRDefault="00943ECE" w:rsidP="003638F3">
      <w:pPr>
        <w:rPr>
          <w:b/>
          <w:color w:val="000000" w:themeColor="text1"/>
        </w:rPr>
      </w:pPr>
      <w:r>
        <w:rPr>
          <w:b/>
          <w:color w:val="FFC000"/>
          <w:sz w:val="24"/>
          <w:szCs w:val="24"/>
        </w:rPr>
        <w:t>Travailler sur les 4 thèmes </w:t>
      </w:r>
      <w:r w:rsidRPr="00943ECE">
        <w:rPr>
          <w:b/>
          <w:color w:val="000000" w:themeColor="text1"/>
        </w:rPr>
        <w:t>Narration de recherche</w:t>
      </w:r>
      <w:r>
        <w:rPr>
          <w:color w:val="000000" w:themeColor="text1"/>
        </w:rPr>
        <w:t xml:space="preserve">, </w:t>
      </w:r>
      <w:r w:rsidRPr="00943ECE">
        <w:rPr>
          <w:b/>
          <w:color w:val="000000" w:themeColor="text1"/>
        </w:rPr>
        <w:t xml:space="preserve">travaux de groupes, devoirs à la </w:t>
      </w:r>
      <w:proofErr w:type="spellStart"/>
      <w:r w:rsidRPr="00943ECE">
        <w:rPr>
          <w:b/>
          <w:color w:val="000000" w:themeColor="text1"/>
        </w:rPr>
        <w:t>maison</w:t>
      </w:r>
      <w:proofErr w:type="gramStart"/>
      <w:r>
        <w:rPr>
          <w:b/>
          <w:color w:val="000000" w:themeColor="text1"/>
        </w:rPr>
        <w:t>,QCM</w:t>
      </w:r>
      <w:proofErr w:type="spellEnd"/>
      <w:proofErr w:type="gramEnd"/>
    </w:p>
    <w:p w:rsidR="00943ECE" w:rsidRPr="00943ECE" w:rsidRDefault="00943ECE" w:rsidP="003638F3">
      <w:pPr>
        <w:rPr>
          <w:b/>
          <w:color w:val="FFC000"/>
          <w:sz w:val="24"/>
          <w:szCs w:val="24"/>
        </w:rPr>
      </w:pPr>
      <w:r w:rsidRPr="00943ECE">
        <w:rPr>
          <w:b/>
          <w:color w:val="FFC000"/>
          <w:sz w:val="24"/>
          <w:szCs w:val="24"/>
        </w:rPr>
        <w:t>Activités</w:t>
      </w:r>
      <w:r>
        <w:rPr>
          <w:b/>
          <w:color w:val="000000" w:themeColor="text1"/>
        </w:rPr>
        <w:t xml:space="preserve"> </w:t>
      </w:r>
      <w:r w:rsidR="000137FD">
        <w:rPr>
          <w:b/>
          <w:color w:val="000000" w:themeColor="text1"/>
        </w:rPr>
        <w:t xml:space="preserve"> </w:t>
      </w:r>
      <w:proofErr w:type="spellStart"/>
      <w:r>
        <w:rPr>
          <w:b/>
          <w:color w:val="000000" w:themeColor="text1"/>
        </w:rPr>
        <w:t>ds</w:t>
      </w:r>
      <w:proofErr w:type="spellEnd"/>
      <w:r>
        <w:rPr>
          <w:b/>
          <w:color w:val="000000" w:themeColor="text1"/>
        </w:rPr>
        <w:t xml:space="preserve"> </w:t>
      </w:r>
      <w:proofErr w:type="gramStart"/>
      <w:r>
        <w:rPr>
          <w:b/>
          <w:color w:val="000000" w:themeColor="text1"/>
        </w:rPr>
        <w:t>les thème</w:t>
      </w:r>
      <w:proofErr w:type="gramEnd"/>
      <w:r>
        <w:rPr>
          <w:b/>
          <w:color w:val="000000" w:themeColor="text1"/>
        </w:rPr>
        <w:t xml:space="preserve"> soutien, </w:t>
      </w:r>
      <w:proofErr w:type="spellStart"/>
      <w:r>
        <w:rPr>
          <w:b/>
          <w:color w:val="000000" w:themeColor="text1"/>
        </w:rPr>
        <w:t>approf</w:t>
      </w:r>
      <w:proofErr w:type="spellEnd"/>
      <w:r>
        <w:rPr>
          <w:b/>
          <w:color w:val="000000" w:themeColor="text1"/>
        </w:rPr>
        <w:t>, interdisciplinarité.</w:t>
      </w:r>
    </w:p>
    <w:p w:rsidR="003E5C9B" w:rsidRDefault="003E5C9B" w:rsidP="003638F3">
      <w:pPr>
        <w:rPr>
          <w:color w:val="000000" w:themeColor="text1"/>
        </w:rPr>
      </w:pPr>
      <w:r>
        <w:rPr>
          <w:b/>
          <w:color w:val="000000" w:themeColor="text1"/>
        </w:rPr>
        <w:t>Interdisciplinarité</w:t>
      </w:r>
    </w:p>
    <w:p w:rsidR="003E5C9B" w:rsidRDefault="003E5C9B" w:rsidP="003638F3">
      <w:pPr>
        <w:rPr>
          <w:color w:val="000000" w:themeColor="text1"/>
        </w:rPr>
      </w:pPr>
      <w:r>
        <w:rPr>
          <w:color w:val="000000" w:themeColor="text1"/>
        </w:rPr>
        <w:t>Narration de recherche et QCM : pour collègues de français, de physique</w:t>
      </w:r>
      <w:r w:rsidR="00333AB1">
        <w:rPr>
          <w:color w:val="000000" w:themeColor="text1"/>
        </w:rPr>
        <w:t>, de SES</w:t>
      </w:r>
      <w:r>
        <w:rPr>
          <w:color w:val="000000" w:themeColor="text1"/>
        </w:rPr>
        <w:t xml:space="preserve"> etc.</w:t>
      </w:r>
    </w:p>
    <w:p w:rsidR="003E5C9B" w:rsidRDefault="003E5C9B" w:rsidP="003638F3">
      <w:pPr>
        <w:rPr>
          <w:color w:val="000000" w:themeColor="text1"/>
        </w:rPr>
      </w:pPr>
      <w:r>
        <w:rPr>
          <w:color w:val="000000" w:themeColor="text1"/>
        </w:rPr>
        <w:t xml:space="preserve">Inviter au stage des </w:t>
      </w:r>
      <w:proofErr w:type="gramStart"/>
      <w:r>
        <w:rPr>
          <w:color w:val="000000" w:themeColor="text1"/>
        </w:rPr>
        <w:t>prof</w:t>
      </w:r>
      <w:proofErr w:type="gramEnd"/>
      <w:r>
        <w:rPr>
          <w:color w:val="000000" w:themeColor="text1"/>
        </w:rPr>
        <w:t xml:space="preserve"> de l’établissement enseignant d’autres disciplines.</w:t>
      </w:r>
    </w:p>
    <w:p w:rsidR="00333AB1" w:rsidRPr="003E5C9B" w:rsidRDefault="00333AB1" w:rsidP="003638F3">
      <w:pPr>
        <w:rPr>
          <w:color w:val="000000" w:themeColor="text1"/>
        </w:rPr>
      </w:pPr>
      <w:r>
        <w:rPr>
          <w:color w:val="000000" w:themeColor="text1"/>
        </w:rPr>
        <w:t>Thèmes : graphiques, taux d’évolution</w:t>
      </w:r>
    </w:p>
    <w:p w:rsidR="000D311A" w:rsidRDefault="000D311A" w:rsidP="003638F3">
      <w:pPr>
        <w:rPr>
          <w:color w:val="000000" w:themeColor="text1"/>
        </w:rPr>
      </w:pPr>
    </w:p>
    <w:p w:rsidR="00870A63" w:rsidRDefault="00870A63" w:rsidP="003638F3">
      <w:pPr>
        <w:rPr>
          <w:color w:val="000000" w:themeColor="text1"/>
        </w:rPr>
      </w:pPr>
      <w:r>
        <w:rPr>
          <w:color w:val="000000" w:themeColor="text1"/>
        </w:rPr>
        <w:t>Des pistes :</w:t>
      </w:r>
    </w:p>
    <w:p w:rsidR="00335A4E" w:rsidRDefault="00870A63" w:rsidP="003638F3">
      <w:pPr>
        <w:rPr>
          <w:color w:val="000000" w:themeColor="text1"/>
        </w:rPr>
      </w:pPr>
      <w:r>
        <w:rPr>
          <w:color w:val="000000" w:themeColor="text1"/>
        </w:rPr>
        <w:t>-</w:t>
      </w:r>
      <w:r w:rsidR="00335A4E" w:rsidRPr="00335A4E">
        <w:rPr>
          <w:color w:val="000000" w:themeColor="text1"/>
        </w:rPr>
        <w:t>Mettre l’accent sur les math : soutien, approfondissement.</w:t>
      </w:r>
    </w:p>
    <w:p w:rsidR="00870A63" w:rsidRDefault="00870A63" w:rsidP="003638F3">
      <w:pPr>
        <w:rPr>
          <w:color w:val="000000" w:themeColor="text1"/>
        </w:rPr>
      </w:pPr>
      <w:r>
        <w:rPr>
          <w:color w:val="000000" w:themeColor="text1"/>
        </w:rPr>
        <w:t>-Méthodes pour apprendre une leçon</w:t>
      </w:r>
      <w:r w:rsidR="00C83A3E">
        <w:rPr>
          <w:color w:val="000000" w:themeColor="text1"/>
        </w:rPr>
        <w:t xml:space="preserve"> (pas </w:t>
      </w:r>
      <w:proofErr w:type="spellStart"/>
      <w:r w:rsidR="00C83A3E">
        <w:rPr>
          <w:color w:val="000000" w:themeColor="text1"/>
        </w:rPr>
        <w:t>bcp</w:t>
      </w:r>
      <w:proofErr w:type="spellEnd"/>
      <w:r w:rsidR="00C83A3E">
        <w:rPr>
          <w:color w:val="000000" w:themeColor="text1"/>
        </w:rPr>
        <w:t xml:space="preserve"> de doc)</w:t>
      </w:r>
    </w:p>
    <w:p w:rsidR="00C83A3E" w:rsidRDefault="00C83A3E" w:rsidP="003638F3">
      <w:pPr>
        <w:rPr>
          <w:color w:val="000000" w:themeColor="text1"/>
        </w:rPr>
      </w:pPr>
      <w:r>
        <w:rPr>
          <w:color w:val="000000" w:themeColor="text1"/>
        </w:rPr>
        <w:lastRenderedPageBreak/>
        <w:t>-Prises de notes, tenue du cahier (partie cours et exercices)</w:t>
      </w:r>
      <w:proofErr w:type="gramStart"/>
      <w:r w:rsidR="00B60524">
        <w:rPr>
          <w:color w:val="000000" w:themeColor="text1"/>
        </w:rPr>
        <w:t>,les</w:t>
      </w:r>
      <w:proofErr w:type="gramEnd"/>
      <w:r w:rsidR="00B60524">
        <w:rPr>
          <w:color w:val="000000" w:themeColor="text1"/>
        </w:rPr>
        <w:t xml:space="preserve"> élèves ne savent pas écrire : en collège : il s’agit de remplir des fiches.</w:t>
      </w:r>
    </w:p>
    <w:p w:rsidR="00C83A3E" w:rsidRDefault="00C83A3E" w:rsidP="003638F3">
      <w:pPr>
        <w:rPr>
          <w:color w:val="000000" w:themeColor="text1"/>
        </w:rPr>
      </w:pPr>
      <w:r>
        <w:rPr>
          <w:color w:val="000000" w:themeColor="text1"/>
        </w:rPr>
        <w:t xml:space="preserve">-En début d’année : prendre les thèmes du collège et </w:t>
      </w:r>
      <w:r w:rsidR="00B60524">
        <w:rPr>
          <w:color w:val="000000" w:themeColor="text1"/>
        </w:rPr>
        <w:t>faire une synthèse sous forme de « carte mentale »</w:t>
      </w:r>
    </w:p>
    <w:p w:rsidR="00584E3A" w:rsidRDefault="00584E3A" w:rsidP="003638F3">
      <w:pPr>
        <w:rPr>
          <w:b/>
          <w:color w:val="00B050"/>
        </w:rPr>
      </w:pPr>
      <w:r w:rsidRPr="00096962">
        <w:rPr>
          <w:b/>
          <w:color w:val="00B050"/>
        </w:rPr>
        <w:t>Soutien (y compris la méthodologie) / approfondissement</w:t>
      </w:r>
      <w:r w:rsidR="00E04410">
        <w:rPr>
          <w:b/>
          <w:color w:val="00B050"/>
        </w:rPr>
        <w:t xml:space="preserve"> avec retour sur les connaissances antérieures</w:t>
      </w:r>
    </w:p>
    <w:p w:rsidR="00B73AEF" w:rsidRDefault="00B73AEF" w:rsidP="003638F3">
      <w:pPr>
        <w:rPr>
          <w:color w:val="000000" w:themeColor="text1"/>
        </w:rPr>
      </w:pPr>
      <w:r>
        <w:rPr>
          <w:color w:val="000000" w:themeColor="text1"/>
        </w:rPr>
        <w:t>Problèmes :</w:t>
      </w:r>
    </w:p>
    <w:p w:rsidR="009216E4" w:rsidRDefault="00E04410" w:rsidP="003638F3">
      <w:pPr>
        <w:rPr>
          <w:color w:val="000000" w:themeColor="text1"/>
        </w:rPr>
      </w:pPr>
      <w:r>
        <w:rPr>
          <w:color w:val="000000" w:themeColor="text1"/>
        </w:rPr>
        <w:t>Pb de l’</w:t>
      </w:r>
      <w:proofErr w:type="spellStart"/>
      <w:r>
        <w:rPr>
          <w:color w:val="000000" w:themeColor="text1"/>
        </w:rPr>
        <w:t>approf</w:t>
      </w:r>
      <w:proofErr w:type="spellEnd"/>
      <w:r>
        <w:rPr>
          <w:color w:val="000000" w:themeColor="text1"/>
        </w:rPr>
        <w:t xml:space="preserve">. </w:t>
      </w:r>
      <w:proofErr w:type="gramStart"/>
      <w:r>
        <w:rPr>
          <w:color w:val="000000" w:themeColor="text1"/>
        </w:rPr>
        <w:t>fin</w:t>
      </w:r>
      <w:proofErr w:type="gramEnd"/>
      <w:r>
        <w:rPr>
          <w:color w:val="000000" w:themeColor="text1"/>
        </w:rPr>
        <w:t xml:space="preserve"> sept. , </w:t>
      </w:r>
      <w:r w:rsidR="009216E4">
        <w:rPr>
          <w:color w:val="000000" w:themeColor="text1"/>
        </w:rPr>
        <w:t>il faut une progression commune des classes.</w:t>
      </w:r>
    </w:p>
    <w:p w:rsidR="00B73AEF" w:rsidRDefault="00B73AEF" w:rsidP="003638F3">
      <w:pPr>
        <w:rPr>
          <w:color w:val="000000" w:themeColor="text1"/>
        </w:rPr>
      </w:pPr>
      <w:r>
        <w:rPr>
          <w:color w:val="000000" w:themeColor="text1"/>
        </w:rPr>
        <w:t xml:space="preserve">Pb de la classe entière : un prof </w:t>
      </w:r>
      <w:r w:rsidR="006203B4">
        <w:rPr>
          <w:color w:val="000000" w:themeColor="text1"/>
        </w:rPr>
        <w:t xml:space="preserve">et un surveillant </w:t>
      </w:r>
      <w:r>
        <w:rPr>
          <w:color w:val="000000" w:themeColor="text1"/>
        </w:rPr>
        <w:t xml:space="preserve">emmène en visite 2 classes sur 2 h un </w:t>
      </w:r>
      <w:proofErr w:type="spellStart"/>
      <w:r>
        <w:rPr>
          <w:color w:val="000000" w:themeColor="text1"/>
        </w:rPr>
        <w:t>a.m</w:t>
      </w:r>
      <w:proofErr w:type="spellEnd"/>
      <w:r>
        <w:rPr>
          <w:color w:val="000000" w:themeColor="text1"/>
        </w:rPr>
        <w:t xml:space="preserve">.  </w:t>
      </w:r>
      <w:proofErr w:type="gramStart"/>
      <w:r>
        <w:rPr>
          <w:color w:val="000000" w:themeColor="text1"/>
        </w:rPr>
        <w:t>cela</w:t>
      </w:r>
      <w:proofErr w:type="gramEnd"/>
      <w:r>
        <w:rPr>
          <w:color w:val="000000" w:themeColor="text1"/>
        </w:rPr>
        <w:t xml:space="preserve"> libère des heures élèves </w:t>
      </w:r>
      <w:proofErr w:type="spellStart"/>
      <w:r>
        <w:rPr>
          <w:color w:val="000000" w:themeColor="text1"/>
        </w:rPr>
        <w:t>dc</w:t>
      </w:r>
      <w:proofErr w:type="spellEnd"/>
      <w:r>
        <w:rPr>
          <w:color w:val="000000" w:themeColor="text1"/>
        </w:rPr>
        <w:t xml:space="preserve"> on peut accéder à une demi-classe. </w:t>
      </w:r>
    </w:p>
    <w:p w:rsidR="006203B4" w:rsidRDefault="006203B4" w:rsidP="003638F3">
      <w:pPr>
        <w:rPr>
          <w:color w:val="000000" w:themeColor="text1"/>
        </w:rPr>
      </w:pPr>
      <w:r>
        <w:rPr>
          <w:color w:val="000000" w:themeColor="text1"/>
        </w:rPr>
        <w:t>Une séance au CIO pour un élève compte pour 1 h.</w:t>
      </w:r>
    </w:p>
    <w:p w:rsidR="00E04410" w:rsidRDefault="009216E4" w:rsidP="003638F3">
      <w:pPr>
        <w:rPr>
          <w:color w:val="000000" w:themeColor="text1"/>
        </w:rPr>
      </w:pPr>
      <w:r>
        <w:rPr>
          <w:color w:val="000000" w:themeColor="text1"/>
        </w:rPr>
        <w:t>D</w:t>
      </w:r>
      <w:r w:rsidR="00E04410">
        <w:rPr>
          <w:color w:val="000000" w:themeColor="text1"/>
        </w:rPr>
        <w:t>es pistes :</w:t>
      </w:r>
    </w:p>
    <w:p w:rsidR="00E04410" w:rsidRDefault="00E04410" w:rsidP="003638F3">
      <w:pPr>
        <w:rPr>
          <w:color w:val="000000" w:themeColor="text1"/>
        </w:rPr>
      </w:pPr>
      <w:r>
        <w:rPr>
          <w:color w:val="000000" w:themeColor="text1"/>
        </w:rPr>
        <w:t>-</w:t>
      </w:r>
      <w:proofErr w:type="spellStart"/>
      <w:r>
        <w:rPr>
          <w:color w:val="000000" w:themeColor="text1"/>
        </w:rPr>
        <w:t>approf</w:t>
      </w:r>
      <w:proofErr w:type="spellEnd"/>
      <w:r>
        <w:rPr>
          <w:color w:val="000000" w:themeColor="text1"/>
        </w:rPr>
        <w:t xml:space="preserve"> avec un logiciel</w:t>
      </w:r>
      <w:r w:rsidR="00A620A9">
        <w:rPr>
          <w:color w:val="000000" w:themeColor="text1"/>
        </w:rPr>
        <w:t>, ex. calcul formel</w:t>
      </w:r>
      <w:r w:rsidR="003474F1">
        <w:rPr>
          <w:color w:val="000000" w:themeColor="text1"/>
        </w:rPr>
        <w:t xml:space="preserve"> (</w:t>
      </w:r>
      <w:proofErr w:type="spellStart"/>
      <w:r w:rsidR="003474F1">
        <w:rPr>
          <w:color w:val="000000" w:themeColor="text1"/>
        </w:rPr>
        <w:t>mapple</w:t>
      </w:r>
      <w:proofErr w:type="spellEnd"/>
      <w:r w:rsidR="003474F1">
        <w:rPr>
          <w:color w:val="000000" w:themeColor="text1"/>
        </w:rPr>
        <w:t>)</w:t>
      </w:r>
    </w:p>
    <w:p w:rsidR="00B41F4B" w:rsidRDefault="00E04410" w:rsidP="003638F3">
      <w:pPr>
        <w:rPr>
          <w:color w:val="000000" w:themeColor="text1"/>
        </w:rPr>
      </w:pPr>
      <w:r>
        <w:rPr>
          <w:color w:val="000000" w:themeColor="text1"/>
        </w:rPr>
        <w:t>-se préparer aux olympiades</w:t>
      </w:r>
    </w:p>
    <w:p w:rsidR="003550E5" w:rsidRDefault="003550E5" w:rsidP="003638F3">
      <w:pPr>
        <w:rPr>
          <w:color w:val="000000" w:themeColor="text1"/>
        </w:rPr>
      </w:pPr>
      <w:r>
        <w:rPr>
          <w:color w:val="000000" w:themeColor="text1"/>
        </w:rPr>
        <w:t>-astronomie : trigo sur le cercle, vecteurs et courbes paramétrées, mouvement circulaire.</w:t>
      </w:r>
    </w:p>
    <w:p w:rsidR="00B41F4B" w:rsidRDefault="00B15065" w:rsidP="003638F3">
      <w:pPr>
        <w:rPr>
          <w:color w:val="000000" w:themeColor="text1"/>
        </w:rPr>
      </w:pPr>
      <w:r>
        <w:rPr>
          <w:color w:val="000000" w:themeColor="text1"/>
        </w:rPr>
        <w:t>Organisation pratique :</w:t>
      </w:r>
    </w:p>
    <w:p w:rsidR="00B15065" w:rsidRDefault="00B15065" w:rsidP="003638F3">
      <w:pPr>
        <w:rPr>
          <w:color w:val="000000" w:themeColor="text1"/>
        </w:rPr>
      </w:pPr>
      <w:r>
        <w:rPr>
          <w:color w:val="000000" w:themeColor="text1"/>
        </w:rPr>
        <w:t xml:space="preserve">Si classe entière : cours et AP sur heure </w:t>
      </w:r>
      <w:proofErr w:type="spellStart"/>
      <w:r>
        <w:rPr>
          <w:color w:val="000000" w:themeColor="text1"/>
        </w:rPr>
        <w:t>déd</w:t>
      </w:r>
      <w:proofErr w:type="spellEnd"/>
      <w:r>
        <w:rPr>
          <w:color w:val="000000" w:themeColor="text1"/>
        </w:rPr>
        <w:t>.</w:t>
      </w:r>
    </w:p>
    <w:p w:rsidR="00EB6E67" w:rsidRDefault="00EB6E67" w:rsidP="003638F3">
      <w:pPr>
        <w:rPr>
          <w:color w:val="000000" w:themeColor="text1"/>
        </w:rPr>
      </w:pPr>
    </w:p>
    <w:p w:rsidR="00B41F4B" w:rsidRDefault="00B41F4B" w:rsidP="003638F3">
      <w:pPr>
        <w:rPr>
          <w:color w:val="000000" w:themeColor="text1"/>
        </w:rPr>
      </w:pPr>
    </w:p>
    <w:p w:rsidR="00B41F4B" w:rsidRDefault="00B41F4B" w:rsidP="003638F3">
      <w:pPr>
        <w:rPr>
          <w:color w:val="000000" w:themeColor="text1"/>
        </w:rPr>
      </w:pPr>
      <w:proofErr w:type="gramStart"/>
      <w:r>
        <w:rPr>
          <w:color w:val="000000" w:themeColor="text1"/>
        </w:rPr>
        <w:t>Remarques</w:t>
      </w:r>
      <w:proofErr w:type="gramEnd"/>
      <w:r>
        <w:rPr>
          <w:color w:val="000000" w:themeColor="text1"/>
        </w:rPr>
        <w:t> :</w:t>
      </w:r>
    </w:p>
    <w:p w:rsidR="009216E4" w:rsidRDefault="009216E4" w:rsidP="003638F3">
      <w:pPr>
        <w:rPr>
          <w:color w:val="000000" w:themeColor="text1"/>
        </w:rPr>
      </w:pPr>
      <w:r>
        <w:rPr>
          <w:color w:val="000000" w:themeColor="text1"/>
        </w:rPr>
        <w:t>-</w:t>
      </w:r>
      <w:r w:rsidR="00FE4B39">
        <w:rPr>
          <w:color w:val="000000" w:themeColor="text1"/>
        </w:rPr>
        <w:t>pas limité aux très bons élèves</w:t>
      </w:r>
    </w:p>
    <w:p w:rsidR="00FE4B39" w:rsidRDefault="00FE4B39" w:rsidP="003638F3">
      <w:pPr>
        <w:rPr>
          <w:color w:val="000000" w:themeColor="text1"/>
        </w:rPr>
      </w:pPr>
      <w:r>
        <w:rPr>
          <w:color w:val="000000" w:themeColor="text1"/>
        </w:rPr>
        <w:t>-une certaine autonomie, chaque élève travaille sur un sujet qu’il a choisi (en demi-classe)</w:t>
      </w:r>
    </w:p>
    <w:p w:rsidR="00FE4B39" w:rsidRDefault="00FE4B39" w:rsidP="003638F3">
      <w:pPr>
        <w:rPr>
          <w:color w:val="000000" w:themeColor="text1"/>
        </w:rPr>
      </w:pPr>
      <w:r>
        <w:rPr>
          <w:color w:val="000000" w:themeColor="text1"/>
        </w:rPr>
        <w:t>-travail sur l</w:t>
      </w:r>
      <w:r w:rsidR="00EC117B">
        <w:rPr>
          <w:color w:val="000000" w:themeColor="text1"/>
        </w:rPr>
        <w:t xml:space="preserve">a rédaction ou sur la recherche </w:t>
      </w:r>
      <w:r w:rsidR="003474F1">
        <w:rPr>
          <w:color w:val="000000" w:themeColor="text1"/>
        </w:rPr>
        <w:t>(</w:t>
      </w:r>
      <w:proofErr w:type="spellStart"/>
      <w:r w:rsidR="003474F1">
        <w:rPr>
          <w:color w:val="000000" w:themeColor="text1"/>
        </w:rPr>
        <w:t>géogébra</w:t>
      </w:r>
      <w:proofErr w:type="spellEnd"/>
      <w:r w:rsidR="003474F1">
        <w:rPr>
          <w:color w:val="000000" w:themeColor="text1"/>
        </w:rPr>
        <w:t>, tableur)</w:t>
      </w:r>
    </w:p>
    <w:p w:rsidR="00EC117B" w:rsidRDefault="00EC117B" w:rsidP="003638F3">
      <w:pPr>
        <w:rPr>
          <w:color w:val="000000" w:themeColor="text1"/>
        </w:rPr>
      </w:pPr>
      <w:r>
        <w:rPr>
          <w:color w:val="000000" w:themeColor="text1"/>
        </w:rPr>
        <w:t>-travail de type EPM (bac)</w:t>
      </w:r>
    </w:p>
    <w:p w:rsidR="00EC117B" w:rsidRDefault="00EC117B" w:rsidP="003638F3">
      <w:pPr>
        <w:rPr>
          <w:color w:val="000000" w:themeColor="text1"/>
        </w:rPr>
      </w:pPr>
      <w:r>
        <w:rPr>
          <w:color w:val="000000" w:themeColor="text1"/>
        </w:rPr>
        <w:t>-travail sur les suites</w:t>
      </w:r>
    </w:p>
    <w:p w:rsidR="003474F1" w:rsidRDefault="003474F1" w:rsidP="003638F3">
      <w:pPr>
        <w:rPr>
          <w:color w:val="000000" w:themeColor="text1"/>
        </w:rPr>
      </w:pPr>
      <w:r>
        <w:rPr>
          <w:color w:val="000000" w:themeColor="text1"/>
        </w:rPr>
        <w:t>-thèmes proposés (expérience de SG)</w:t>
      </w:r>
    </w:p>
    <w:p w:rsidR="008C1BCD" w:rsidRPr="008C1BCD" w:rsidRDefault="008C1BCD" w:rsidP="003638F3">
      <w:pPr>
        <w:rPr>
          <w:b/>
          <w:color w:val="000000" w:themeColor="text1"/>
          <w:sz w:val="24"/>
          <w:szCs w:val="24"/>
        </w:rPr>
      </w:pPr>
      <w:r w:rsidRPr="008C1BCD">
        <w:rPr>
          <w:b/>
          <w:color w:val="000000" w:themeColor="text1"/>
          <w:sz w:val="24"/>
          <w:szCs w:val="24"/>
        </w:rPr>
        <w:t>Trois thèmes</w:t>
      </w:r>
    </w:p>
    <w:p w:rsidR="004622A6" w:rsidRDefault="004622A6" w:rsidP="003638F3">
      <w:pPr>
        <w:rPr>
          <w:color w:val="000000" w:themeColor="text1"/>
        </w:rPr>
      </w:pPr>
      <w:r>
        <w:rPr>
          <w:color w:val="000000" w:themeColor="text1"/>
        </w:rPr>
        <w:t>Rédaction (logique)/ recherche de Pb/ du logiciel (éventuellement algorithmique)</w:t>
      </w:r>
    </w:p>
    <w:p w:rsidR="008C1BCD" w:rsidRDefault="008C1BCD" w:rsidP="003638F3">
      <w:pPr>
        <w:rPr>
          <w:color w:val="000000" w:themeColor="text1"/>
        </w:rPr>
      </w:pPr>
      <w:r>
        <w:rPr>
          <w:color w:val="000000" w:themeColor="text1"/>
        </w:rPr>
        <w:t xml:space="preserve">Utilisation d’un ENT : ex </w:t>
      </w:r>
      <w:proofErr w:type="spellStart"/>
      <w:r>
        <w:rPr>
          <w:color w:val="000000" w:themeColor="text1"/>
        </w:rPr>
        <w:t>wims</w:t>
      </w:r>
      <w:proofErr w:type="spellEnd"/>
      <w:r>
        <w:rPr>
          <w:color w:val="000000" w:themeColor="text1"/>
        </w:rPr>
        <w:t xml:space="preserve"> qui peut être poursuivi à la maison, site Euler avec exos interactifs.</w:t>
      </w:r>
    </w:p>
    <w:p w:rsidR="00D13FD2" w:rsidRDefault="00D13FD2" w:rsidP="003638F3">
      <w:pPr>
        <w:rPr>
          <w:color w:val="000000" w:themeColor="text1"/>
        </w:rPr>
      </w:pPr>
      <w:r>
        <w:rPr>
          <w:color w:val="000000" w:themeColor="text1"/>
        </w:rPr>
        <w:lastRenderedPageBreak/>
        <w:t>Les devoirs à la maison</w:t>
      </w:r>
    </w:p>
    <w:p w:rsidR="0002069D" w:rsidRDefault="0002069D" w:rsidP="003638F3">
      <w:pPr>
        <w:rPr>
          <w:color w:val="000000" w:themeColor="text1"/>
        </w:rPr>
      </w:pPr>
    </w:p>
    <w:p w:rsidR="0002069D" w:rsidRDefault="0002069D" w:rsidP="003638F3">
      <w:pPr>
        <w:rPr>
          <w:color w:val="000000" w:themeColor="text1"/>
        </w:rPr>
      </w:pPr>
      <w:r>
        <w:rPr>
          <w:color w:val="000000" w:themeColor="text1"/>
        </w:rPr>
        <w:t>Notes diverses :</w:t>
      </w:r>
    </w:p>
    <w:p w:rsidR="0002069D" w:rsidRDefault="0002069D" w:rsidP="003638F3">
      <w:pPr>
        <w:rPr>
          <w:color w:val="000000" w:themeColor="text1"/>
        </w:rPr>
      </w:pPr>
      <w:r>
        <w:rPr>
          <w:color w:val="000000" w:themeColor="text1"/>
        </w:rPr>
        <w:t xml:space="preserve">-Rédaction  </w:t>
      </w:r>
      <w:proofErr w:type="spellStart"/>
      <w:r>
        <w:rPr>
          <w:color w:val="000000" w:themeColor="text1"/>
        </w:rPr>
        <w:t>pr</w:t>
      </w:r>
      <w:proofErr w:type="spellEnd"/>
      <w:r>
        <w:rPr>
          <w:color w:val="000000" w:themeColor="text1"/>
        </w:rPr>
        <w:t xml:space="preserve"> </w:t>
      </w:r>
      <w:proofErr w:type="spellStart"/>
      <w:r>
        <w:rPr>
          <w:color w:val="000000" w:themeColor="text1"/>
        </w:rPr>
        <w:t>él</w:t>
      </w:r>
      <w:proofErr w:type="spellEnd"/>
      <w:r>
        <w:rPr>
          <w:color w:val="000000" w:themeColor="text1"/>
        </w:rPr>
        <w:t xml:space="preserve"> de </w:t>
      </w:r>
      <w:proofErr w:type="spellStart"/>
      <w:r>
        <w:rPr>
          <w:color w:val="000000" w:themeColor="text1"/>
        </w:rPr>
        <w:t>ts</w:t>
      </w:r>
      <w:proofErr w:type="spellEnd"/>
      <w:r>
        <w:rPr>
          <w:color w:val="000000" w:themeColor="text1"/>
        </w:rPr>
        <w:t xml:space="preserve"> niveaux, en lien avec logique et narration de recherche / év</w:t>
      </w:r>
      <w:r w:rsidR="00AC0D9A">
        <w:rPr>
          <w:color w:val="000000" w:themeColor="text1"/>
        </w:rPr>
        <w:t xml:space="preserve">aluation en devoirs à la maison : uniquement la rédaction (suffisamment longue ex en </w:t>
      </w:r>
      <w:proofErr w:type="spellStart"/>
      <w:r w:rsidR="00AC0D9A">
        <w:rPr>
          <w:color w:val="000000" w:themeColor="text1"/>
        </w:rPr>
        <w:t>probas</w:t>
      </w:r>
      <w:proofErr w:type="spellEnd"/>
      <w:r w:rsidR="00AC0D9A">
        <w:rPr>
          <w:color w:val="000000" w:themeColor="text1"/>
        </w:rPr>
        <w:t>) après recherche en classe.</w:t>
      </w:r>
    </w:p>
    <w:p w:rsidR="0002069D" w:rsidRDefault="0002069D" w:rsidP="003638F3">
      <w:pPr>
        <w:rPr>
          <w:color w:val="000000" w:themeColor="text1"/>
        </w:rPr>
      </w:pPr>
      <w:r>
        <w:rPr>
          <w:color w:val="000000" w:themeColor="text1"/>
        </w:rPr>
        <w:t>-</w:t>
      </w:r>
      <w:r w:rsidR="00735CE7">
        <w:rPr>
          <w:color w:val="000000" w:themeColor="text1"/>
        </w:rPr>
        <w:t xml:space="preserve">voir site « amis collège » entraînement et suivi / entre 2 cours les </w:t>
      </w:r>
      <w:proofErr w:type="spellStart"/>
      <w:r w:rsidR="00735CE7">
        <w:rPr>
          <w:color w:val="000000" w:themeColor="text1"/>
        </w:rPr>
        <w:t>él</w:t>
      </w:r>
      <w:proofErr w:type="spellEnd"/>
      <w:r w:rsidR="00735CE7">
        <w:rPr>
          <w:color w:val="000000" w:themeColor="text1"/>
        </w:rPr>
        <w:t xml:space="preserve"> peuvent continuer et recommencer plusieurs fois jusqu’au succès.</w:t>
      </w:r>
    </w:p>
    <w:p w:rsidR="00735CE7" w:rsidRDefault="00735CE7" w:rsidP="003638F3">
      <w:pPr>
        <w:rPr>
          <w:color w:val="000000" w:themeColor="text1"/>
        </w:rPr>
      </w:pPr>
      <w:r>
        <w:rPr>
          <w:color w:val="000000" w:themeColor="text1"/>
        </w:rPr>
        <w:t xml:space="preserve">Voir aussi </w:t>
      </w:r>
      <w:proofErr w:type="spellStart"/>
      <w:r>
        <w:rPr>
          <w:color w:val="000000" w:themeColor="text1"/>
        </w:rPr>
        <w:t>mathenpoche</w:t>
      </w:r>
      <w:proofErr w:type="spellEnd"/>
      <w:r>
        <w:rPr>
          <w:color w:val="000000" w:themeColor="text1"/>
        </w:rPr>
        <w:t xml:space="preserve"> (</w:t>
      </w:r>
      <w:proofErr w:type="spellStart"/>
      <w:r>
        <w:rPr>
          <w:color w:val="000000" w:themeColor="text1"/>
        </w:rPr>
        <w:t>Samao</w:t>
      </w:r>
      <w:proofErr w:type="spellEnd"/>
      <w:r>
        <w:rPr>
          <w:color w:val="000000" w:themeColor="text1"/>
        </w:rPr>
        <w:t xml:space="preserve"> payant)</w:t>
      </w:r>
    </w:p>
    <w:p w:rsidR="00F84315" w:rsidRDefault="00F84315" w:rsidP="003638F3">
      <w:pPr>
        <w:rPr>
          <w:color w:val="000000" w:themeColor="text1"/>
        </w:rPr>
      </w:pPr>
      <w:r>
        <w:rPr>
          <w:color w:val="000000" w:themeColor="text1"/>
        </w:rPr>
        <w:t>-graphique pour stat : choisir le type de graphique selon ce qui doit être mis en évidence.</w:t>
      </w:r>
    </w:p>
    <w:p w:rsidR="008C1BCD" w:rsidRDefault="008C1BCD" w:rsidP="003638F3">
      <w:pPr>
        <w:rPr>
          <w:color w:val="000000" w:themeColor="text1"/>
        </w:rPr>
      </w:pPr>
    </w:p>
    <w:p w:rsidR="008C1BCD" w:rsidRDefault="008C1BCD" w:rsidP="003638F3">
      <w:pPr>
        <w:rPr>
          <w:color w:val="000000" w:themeColor="text1"/>
        </w:rPr>
      </w:pPr>
    </w:p>
    <w:p w:rsidR="008C1BCD" w:rsidRDefault="008C1BCD" w:rsidP="003638F3">
      <w:pPr>
        <w:rPr>
          <w:color w:val="000000" w:themeColor="text1"/>
        </w:rPr>
      </w:pPr>
    </w:p>
    <w:p w:rsidR="00F76E4B" w:rsidRDefault="00E04410" w:rsidP="003638F3">
      <w:pPr>
        <w:rPr>
          <w:color w:val="000000" w:themeColor="text1"/>
        </w:rPr>
      </w:pPr>
      <w:r>
        <w:rPr>
          <w:color w:val="000000" w:themeColor="text1"/>
        </w:rPr>
        <w:t xml:space="preserve">DB </w:t>
      </w:r>
      <w:r w:rsidR="00335A4E">
        <w:rPr>
          <w:color w:val="000000" w:themeColor="text1"/>
        </w:rPr>
        <w:t>Devoir d’évaluation à la rentrée de 2</w:t>
      </w:r>
      <w:r w:rsidR="00335A4E" w:rsidRPr="00335A4E">
        <w:rPr>
          <w:color w:val="000000" w:themeColor="text1"/>
          <w:vertAlign w:val="superscript"/>
        </w:rPr>
        <w:t>nde</w:t>
      </w:r>
      <w:r w:rsidR="00335A4E">
        <w:rPr>
          <w:color w:val="000000" w:themeColor="text1"/>
        </w:rPr>
        <w:t xml:space="preserve"> élaboré avec </w:t>
      </w:r>
      <w:proofErr w:type="gramStart"/>
      <w:r w:rsidR="00335A4E">
        <w:rPr>
          <w:color w:val="000000" w:themeColor="text1"/>
        </w:rPr>
        <w:t>les prof</w:t>
      </w:r>
      <w:proofErr w:type="gramEnd"/>
      <w:r w:rsidR="00335A4E">
        <w:rPr>
          <w:color w:val="000000" w:themeColor="text1"/>
        </w:rPr>
        <w:t xml:space="preserve"> de collège.</w:t>
      </w:r>
      <w:r w:rsidR="00CD688D">
        <w:rPr>
          <w:color w:val="000000" w:themeColor="text1"/>
        </w:rPr>
        <w:t xml:space="preserve"> Quel suivi ?</w:t>
      </w:r>
    </w:p>
    <w:p w:rsidR="00F47616" w:rsidRDefault="00F47616" w:rsidP="003638F3">
      <w:pPr>
        <w:rPr>
          <w:color w:val="000000" w:themeColor="text1"/>
        </w:rPr>
      </w:pPr>
      <w:r>
        <w:rPr>
          <w:color w:val="000000" w:themeColor="text1"/>
        </w:rPr>
        <w:t>Narration de recherche : interdisciplinarité math-français, il faudrait 3 heures d’</w:t>
      </w:r>
      <w:r w:rsidR="00065DEA">
        <w:rPr>
          <w:color w:val="000000" w:themeColor="text1"/>
        </w:rPr>
        <w:t xml:space="preserve">affilé </w:t>
      </w:r>
      <w:proofErr w:type="spellStart"/>
      <w:r w:rsidR="00065DEA">
        <w:rPr>
          <w:color w:val="000000" w:themeColor="text1"/>
        </w:rPr>
        <w:t>pr</w:t>
      </w:r>
      <w:proofErr w:type="spellEnd"/>
      <w:r w:rsidR="00065DEA">
        <w:rPr>
          <w:color w:val="000000" w:themeColor="text1"/>
        </w:rPr>
        <w:t xml:space="preserve"> </w:t>
      </w:r>
      <w:r>
        <w:rPr>
          <w:color w:val="000000" w:themeColor="text1"/>
        </w:rPr>
        <w:t xml:space="preserve"> 1 sem</w:t>
      </w:r>
      <w:proofErr w:type="gramStart"/>
      <w:r>
        <w:rPr>
          <w:color w:val="000000" w:themeColor="text1"/>
        </w:rPr>
        <w:t>./</w:t>
      </w:r>
      <w:proofErr w:type="gramEnd"/>
      <w:r>
        <w:rPr>
          <w:color w:val="000000" w:themeColor="text1"/>
        </w:rPr>
        <w:t>3.</w:t>
      </w:r>
    </w:p>
    <w:p w:rsidR="00F47616" w:rsidRDefault="000833C1" w:rsidP="003638F3">
      <w:pPr>
        <w:rPr>
          <w:color w:val="000000" w:themeColor="text1"/>
        </w:rPr>
      </w:pPr>
      <w:r>
        <w:rPr>
          <w:color w:val="000000" w:themeColor="text1"/>
        </w:rPr>
        <w:t>Groupes de niveau : cela demande trop de temps.</w:t>
      </w:r>
    </w:p>
    <w:p w:rsidR="00870A63" w:rsidRDefault="00870A63" w:rsidP="003638F3">
      <w:pPr>
        <w:rPr>
          <w:color w:val="000000" w:themeColor="text1"/>
        </w:rPr>
      </w:pPr>
    </w:p>
    <w:p w:rsidR="00065DEA" w:rsidRDefault="00065DEA" w:rsidP="003638F3">
      <w:pPr>
        <w:rPr>
          <w:color w:val="000000" w:themeColor="text1"/>
        </w:rPr>
      </w:pPr>
    </w:p>
    <w:p w:rsidR="00EB3084" w:rsidRDefault="00EB3084" w:rsidP="003638F3">
      <w:pPr>
        <w:rPr>
          <w:color w:val="000000" w:themeColor="text1"/>
        </w:rPr>
      </w:pPr>
      <w:r>
        <w:rPr>
          <w:b/>
          <w:color w:val="000000" w:themeColor="text1"/>
        </w:rPr>
        <w:t>MPS</w:t>
      </w:r>
    </w:p>
    <w:p w:rsidR="00EB3084" w:rsidRDefault="00EB3084" w:rsidP="003638F3">
      <w:pPr>
        <w:rPr>
          <w:color w:val="000000" w:themeColor="text1"/>
        </w:rPr>
      </w:pPr>
      <w:r>
        <w:rPr>
          <w:color w:val="000000" w:themeColor="text1"/>
        </w:rPr>
        <w:t>C’est un enseignement contrairement aux TPE.</w:t>
      </w:r>
    </w:p>
    <w:p w:rsidR="00F9040B" w:rsidRPr="00EB3084" w:rsidRDefault="00F9040B" w:rsidP="003638F3">
      <w:pPr>
        <w:rPr>
          <w:color w:val="000000" w:themeColor="text1"/>
        </w:rPr>
      </w:pPr>
      <w:r>
        <w:rPr>
          <w:color w:val="000000" w:themeColor="text1"/>
        </w:rPr>
        <w:t xml:space="preserve">Options sciences </w:t>
      </w:r>
      <w:proofErr w:type="spellStart"/>
      <w:r>
        <w:rPr>
          <w:color w:val="000000" w:themeColor="text1"/>
        </w:rPr>
        <w:t>Montp</w:t>
      </w:r>
      <w:proofErr w:type="spellEnd"/>
      <w:r>
        <w:rPr>
          <w:color w:val="000000" w:themeColor="text1"/>
        </w:rPr>
        <w:t>, Besançon : doc en ligne.</w:t>
      </w:r>
    </w:p>
    <w:p w:rsidR="00B55A02" w:rsidRDefault="00B55A02" w:rsidP="003638F3">
      <w:pPr>
        <w:rPr>
          <w:color w:val="000000" w:themeColor="text1"/>
        </w:rPr>
      </w:pPr>
    </w:p>
    <w:p w:rsidR="00B55A02" w:rsidRDefault="00B55A02" w:rsidP="003638F3">
      <w:pPr>
        <w:rPr>
          <w:color w:val="000000" w:themeColor="text1"/>
        </w:rPr>
      </w:pPr>
    </w:p>
    <w:p w:rsidR="00191D33" w:rsidRDefault="00FE5DDA" w:rsidP="003638F3">
      <w:pPr>
        <w:rPr>
          <w:color w:val="000000" w:themeColor="text1"/>
        </w:rPr>
      </w:pPr>
      <w:r>
        <w:rPr>
          <w:color w:val="000000" w:themeColor="text1"/>
        </w:rPr>
        <w:t>-</w:t>
      </w:r>
      <w:r w:rsidR="00191D33">
        <w:rPr>
          <w:color w:val="000000" w:themeColor="text1"/>
        </w:rPr>
        <w:t>Des pistes de réflexion pour la mise en place de l’AP en math ou en interdisciplinaire.</w:t>
      </w:r>
    </w:p>
    <w:p w:rsidR="00191D33" w:rsidRDefault="00FE5DDA" w:rsidP="003638F3">
      <w:pPr>
        <w:rPr>
          <w:color w:val="000000" w:themeColor="text1"/>
        </w:rPr>
      </w:pPr>
      <w:r>
        <w:rPr>
          <w:color w:val="000000" w:themeColor="text1"/>
        </w:rPr>
        <w:t>-</w:t>
      </w:r>
      <w:r w:rsidR="00191D33">
        <w:rPr>
          <w:color w:val="000000" w:themeColor="text1"/>
        </w:rPr>
        <w:t xml:space="preserve">Quel contenu pour un ou 1,5 ou 2 </w:t>
      </w:r>
      <w:proofErr w:type="gramStart"/>
      <w:r w:rsidR="00191D33">
        <w:rPr>
          <w:color w:val="000000" w:themeColor="text1"/>
        </w:rPr>
        <w:t>stages</w:t>
      </w:r>
      <w:proofErr w:type="gramEnd"/>
      <w:r w:rsidR="00191D33">
        <w:rPr>
          <w:color w:val="000000" w:themeColor="text1"/>
        </w:rPr>
        <w:t> ?</w:t>
      </w:r>
    </w:p>
    <w:p w:rsidR="00191D33" w:rsidRDefault="00FE5DDA" w:rsidP="003638F3">
      <w:pPr>
        <w:rPr>
          <w:color w:val="000000" w:themeColor="text1"/>
        </w:rPr>
      </w:pPr>
      <w:r>
        <w:rPr>
          <w:color w:val="000000" w:themeColor="text1"/>
        </w:rPr>
        <w:t>-</w:t>
      </w:r>
      <w:r w:rsidR="00191D33">
        <w:rPr>
          <w:color w:val="000000" w:themeColor="text1"/>
        </w:rPr>
        <w:t xml:space="preserve">Date  réunion </w:t>
      </w:r>
      <w:r w:rsidR="001C75EB">
        <w:rPr>
          <w:color w:val="000000" w:themeColor="text1"/>
        </w:rPr>
        <w:t xml:space="preserve">en septembre en  lien avec </w:t>
      </w:r>
      <w:proofErr w:type="spellStart"/>
      <w:r w:rsidR="001C75EB">
        <w:rPr>
          <w:color w:val="000000" w:themeColor="text1"/>
        </w:rPr>
        <w:t>fonct</w:t>
      </w:r>
      <w:proofErr w:type="spellEnd"/>
      <w:r w:rsidR="001C75EB">
        <w:rPr>
          <w:color w:val="000000" w:themeColor="text1"/>
        </w:rPr>
        <w:t xml:space="preserve"> </w:t>
      </w:r>
      <w:r w:rsidR="00191D33">
        <w:rPr>
          <w:color w:val="000000" w:themeColor="text1"/>
        </w:rPr>
        <w:t>du groupe.</w:t>
      </w:r>
    </w:p>
    <w:p w:rsidR="00191D33" w:rsidRPr="00191D33" w:rsidRDefault="00191D33" w:rsidP="003638F3">
      <w:pPr>
        <w:rPr>
          <w:color w:val="000000" w:themeColor="text1"/>
        </w:rPr>
      </w:pPr>
    </w:p>
    <w:p w:rsidR="003638F3" w:rsidRDefault="003638F3" w:rsidP="003638F3">
      <w:r>
        <w:t>…………………………………………………………………………………………………………………………………………………………….</w:t>
      </w:r>
    </w:p>
    <w:p w:rsidR="003638F3" w:rsidRPr="003638F3" w:rsidRDefault="003638F3" w:rsidP="003638F3">
      <w:pPr>
        <w:rPr>
          <w:b/>
        </w:rPr>
      </w:pPr>
      <w:r w:rsidRPr="003638F3">
        <w:rPr>
          <w:b/>
        </w:rPr>
        <w:t xml:space="preserve">Que peut faire un professeur de math en accompagnement personnalisé ? </w:t>
      </w:r>
      <w:proofErr w:type="gramStart"/>
      <w:r>
        <w:rPr>
          <w:b/>
        </w:rPr>
        <w:t>travail</w:t>
      </w:r>
      <w:proofErr w:type="gramEnd"/>
      <w:r>
        <w:rPr>
          <w:b/>
        </w:rPr>
        <w:t xml:space="preserve"> seul et/ou avec des collègues d’autres disciplines ?</w:t>
      </w:r>
    </w:p>
    <w:p w:rsidR="003638F3" w:rsidRDefault="003638F3" w:rsidP="003638F3">
      <w:r>
        <w:lastRenderedPageBreak/>
        <w:t xml:space="preserve">Préalable : combien d’heures imparties ? </w:t>
      </w:r>
      <w:proofErr w:type="gramStart"/>
      <w:r>
        <w:t>quelle</w:t>
      </w:r>
      <w:proofErr w:type="gramEnd"/>
      <w:r>
        <w:t xml:space="preserve"> répartition de ces heures ? </w:t>
      </w:r>
      <w:proofErr w:type="gramStart"/>
      <w:r>
        <w:t>nombre</w:t>
      </w:r>
      <w:proofErr w:type="gramEnd"/>
      <w:r>
        <w:t xml:space="preserve"> d’élèves ?</w:t>
      </w:r>
    </w:p>
    <w:p w:rsidR="003638F3" w:rsidRPr="003638F3" w:rsidRDefault="003638F3" w:rsidP="003638F3"/>
    <w:sectPr w:rsidR="003638F3" w:rsidRPr="003638F3" w:rsidSect="003E324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1B128C"/>
    <w:multiLevelType w:val="hybridMultilevel"/>
    <w:tmpl w:val="C7466F36"/>
    <w:lvl w:ilvl="0" w:tplc="B8924710">
      <w:start w:val="201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638F3"/>
    <w:rsid w:val="000137FD"/>
    <w:rsid w:val="0002069D"/>
    <w:rsid w:val="000424E1"/>
    <w:rsid w:val="00065DEA"/>
    <w:rsid w:val="000833C1"/>
    <w:rsid w:val="00096962"/>
    <w:rsid w:val="000B1E37"/>
    <w:rsid w:val="000D311A"/>
    <w:rsid w:val="000E40FF"/>
    <w:rsid w:val="00120166"/>
    <w:rsid w:val="00145D78"/>
    <w:rsid w:val="00191D33"/>
    <w:rsid w:val="001B1CD8"/>
    <w:rsid w:val="001C75EB"/>
    <w:rsid w:val="00230109"/>
    <w:rsid w:val="0025251B"/>
    <w:rsid w:val="00260084"/>
    <w:rsid w:val="0028352B"/>
    <w:rsid w:val="002B5F10"/>
    <w:rsid w:val="002E62BA"/>
    <w:rsid w:val="003202E8"/>
    <w:rsid w:val="00333863"/>
    <w:rsid w:val="00333AB1"/>
    <w:rsid w:val="00335A4E"/>
    <w:rsid w:val="003474F1"/>
    <w:rsid w:val="003550E5"/>
    <w:rsid w:val="00355321"/>
    <w:rsid w:val="00357CB8"/>
    <w:rsid w:val="003638F3"/>
    <w:rsid w:val="00374AF5"/>
    <w:rsid w:val="003949F3"/>
    <w:rsid w:val="003E3240"/>
    <w:rsid w:val="003E5C9B"/>
    <w:rsid w:val="00454537"/>
    <w:rsid w:val="00456F7D"/>
    <w:rsid w:val="004622A6"/>
    <w:rsid w:val="0046703B"/>
    <w:rsid w:val="0047426E"/>
    <w:rsid w:val="0048742D"/>
    <w:rsid w:val="00495DE3"/>
    <w:rsid w:val="004D0249"/>
    <w:rsid w:val="004E210F"/>
    <w:rsid w:val="00516C7A"/>
    <w:rsid w:val="00584E3A"/>
    <w:rsid w:val="005D0882"/>
    <w:rsid w:val="006203B4"/>
    <w:rsid w:val="0068570F"/>
    <w:rsid w:val="00710CA1"/>
    <w:rsid w:val="00735CE7"/>
    <w:rsid w:val="007364EE"/>
    <w:rsid w:val="00751DC8"/>
    <w:rsid w:val="00835459"/>
    <w:rsid w:val="00864FE9"/>
    <w:rsid w:val="00870A63"/>
    <w:rsid w:val="008927D2"/>
    <w:rsid w:val="0089711F"/>
    <w:rsid w:val="008C1BCD"/>
    <w:rsid w:val="009216E4"/>
    <w:rsid w:val="00943ECE"/>
    <w:rsid w:val="00952431"/>
    <w:rsid w:val="009C1819"/>
    <w:rsid w:val="009D60CA"/>
    <w:rsid w:val="009E2355"/>
    <w:rsid w:val="00A47B02"/>
    <w:rsid w:val="00A620A9"/>
    <w:rsid w:val="00A67476"/>
    <w:rsid w:val="00AC0D9A"/>
    <w:rsid w:val="00B15065"/>
    <w:rsid w:val="00B16B46"/>
    <w:rsid w:val="00B41F4B"/>
    <w:rsid w:val="00B46464"/>
    <w:rsid w:val="00B55A02"/>
    <w:rsid w:val="00B60524"/>
    <w:rsid w:val="00B73AEF"/>
    <w:rsid w:val="00B765C3"/>
    <w:rsid w:val="00B84452"/>
    <w:rsid w:val="00C206FA"/>
    <w:rsid w:val="00C40277"/>
    <w:rsid w:val="00C83A3E"/>
    <w:rsid w:val="00CB3A12"/>
    <w:rsid w:val="00CD37D7"/>
    <w:rsid w:val="00CD388B"/>
    <w:rsid w:val="00CD688D"/>
    <w:rsid w:val="00CE0618"/>
    <w:rsid w:val="00CF24C3"/>
    <w:rsid w:val="00D13FD2"/>
    <w:rsid w:val="00DD3606"/>
    <w:rsid w:val="00E04410"/>
    <w:rsid w:val="00E456BF"/>
    <w:rsid w:val="00E72CFF"/>
    <w:rsid w:val="00E80081"/>
    <w:rsid w:val="00EB3084"/>
    <w:rsid w:val="00EB6E67"/>
    <w:rsid w:val="00EC117B"/>
    <w:rsid w:val="00F00971"/>
    <w:rsid w:val="00F25454"/>
    <w:rsid w:val="00F347AE"/>
    <w:rsid w:val="00F47616"/>
    <w:rsid w:val="00F76E4B"/>
    <w:rsid w:val="00F84315"/>
    <w:rsid w:val="00F9040B"/>
    <w:rsid w:val="00FA1BC2"/>
    <w:rsid w:val="00FA6BD4"/>
    <w:rsid w:val="00FE4B39"/>
    <w:rsid w:val="00FE5DDA"/>
    <w:rsid w:val="00FF689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24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638F3"/>
    <w:pPr>
      <w:ind w:left="720"/>
      <w:contextualSpacing/>
    </w:pPr>
  </w:style>
  <w:style w:type="character" w:styleId="Lienhypertexte">
    <w:name w:val="Hyperlink"/>
    <w:basedOn w:val="Policepardfaut"/>
    <w:uiPriority w:val="99"/>
    <w:unhideWhenUsed/>
    <w:rsid w:val="005D0882"/>
    <w:rPr>
      <w:color w:val="0000FF" w:themeColor="hyperlink"/>
      <w:u w:val="single"/>
    </w:rPr>
  </w:style>
  <w:style w:type="paragraph" w:styleId="Textebrut">
    <w:name w:val="Plain Text"/>
    <w:basedOn w:val="Normal"/>
    <w:link w:val="TextebrutCar"/>
    <w:uiPriority w:val="99"/>
    <w:semiHidden/>
    <w:unhideWhenUsed/>
    <w:rsid w:val="00FA6BD4"/>
    <w:pPr>
      <w:spacing w:after="0" w:line="240" w:lineRule="auto"/>
    </w:pPr>
    <w:rPr>
      <w:rFonts w:ascii="Consolas" w:hAnsi="Consolas"/>
      <w:sz w:val="21"/>
      <w:szCs w:val="21"/>
    </w:rPr>
  </w:style>
  <w:style w:type="character" w:customStyle="1" w:styleId="TextebrutCar">
    <w:name w:val="Texte brut Car"/>
    <w:basedOn w:val="Policepardfaut"/>
    <w:link w:val="Textebrut"/>
    <w:uiPriority w:val="99"/>
    <w:semiHidden/>
    <w:rsid w:val="00FA6BD4"/>
    <w:rPr>
      <w:rFonts w:ascii="Consolas" w:hAnsi="Consolas"/>
      <w:sz w:val="21"/>
      <w:szCs w:val="21"/>
    </w:rPr>
  </w:style>
  <w:style w:type="paragraph" w:customStyle="1" w:styleId="wordsection1">
    <w:name w:val="wordsection1"/>
    <w:basedOn w:val="Normal"/>
    <w:uiPriority w:val="99"/>
    <w:rsid w:val="00FA1BC2"/>
    <w:pPr>
      <w:spacing w:before="100" w:beforeAutospacing="1" w:after="100" w:afterAutospacing="1" w:line="240" w:lineRule="auto"/>
    </w:pPr>
    <w:rPr>
      <w:rFonts w:ascii="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40059991">
      <w:bodyDiv w:val="1"/>
      <w:marLeft w:val="0"/>
      <w:marRight w:val="0"/>
      <w:marTop w:val="0"/>
      <w:marBottom w:val="0"/>
      <w:divBdr>
        <w:top w:val="none" w:sz="0" w:space="0" w:color="auto"/>
        <w:left w:val="none" w:sz="0" w:space="0" w:color="auto"/>
        <w:bottom w:val="none" w:sz="0" w:space="0" w:color="auto"/>
        <w:right w:val="none" w:sz="0" w:space="0" w:color="auto"/>
      </w:divBdr>
    </w:div>
    <w:div w:id="1936011236">
      <w:bodyDiv w:val="1"/>
      <w:marLeft w:val="0"/>
      <w:marRight w:val="0"/>
      <w:marTop w:val="0"/>
      <w:marBottom w:val="0"/>
      <w:divBdr>
        <w:top w:val="none" w:sz="0" w:space="0" w:color="auto"/>
        <w:left w:val="none" w:sz="0" w:space="0" w:color="auto"/>
        <w:bottom w:val="none" w:sz="0" w:space="0" w:color="auto"/>
        <w:right w:val="none" w:sz="0" w:space="0" w:color="auto"/>
      </w:divBdr>
    </w:div>
    <w:div w:id="205731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pprendreaapprendre.com/reussite_scolaire/pdf_doc_pedagogique/tableau_7_profil_apprentissage.pdf" TargetMode="External"/><Relationship Id="rId5" Type="http://schemas.openxmlformats.org/officeDocument/2006/relationships/hyperlink" Target="http://www.dhta.ens.fr/enseignants/beatrice-joyeux-prunel-4/Art-et-mesure/article/parution-electronique-l-art-et-la"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407</TotalTime>
  <Pages>1</Pages>
  <Words>1615</Words>
  <Characters>8884</Characters>
  <Application>Microsoft Office Word</Application>
  <DocSecurity>0</DocSecurity>
  <Lines>74</Lines>
  <Paragraphs>20</Paragraphs>
  <ScaleCrop>false</ScaleCrop>
  <HeadingPairs>
    <vt:vector size="2" baseType="variant">
      <vt:variant>
        <vt:lpstr>Titre</vt:lpstr>
      </vt:variant>
      <vt:variant>
        <vt:i4>1</vt:i4>
      </vt:variant>
    </vt:vector>
  </HeadingPairs>
  <TitlesOfParts>
    <vt:vector size="1" baseType="lpstr">
      <vt:lpstr/>
    </vt:vector>
  </TitlesOfParts>
  <Company>Home</Company>
  <LinksUpToDate>false</LinksUpToDate>
  <CharactersWithSpaces>10479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Nowak</dc:creator>
  <cp:lastModifiedBy>Marie Nowak</cp:lastModifiedBy>
  <cp:revision>96</cp:revision>
  <dcterms:created xsi:type="dcterms:W3CDTF">2010-06-02T06:54:00Z</dcterms:created>
  <dcterms:modified xsi:type="dcterms:W3CDTF">2010-06-15T07:33:00Z</dcterms:modified>
</cp:coreProperties>
</file>