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139" w:rsidRDefault="004B2832" w:rsidP="004B2832">
      <w:pPr>
        <w:spacing w:after="0"/>
        <w:jc w:val="center"/>
        <w:rPr>
          <w:rFonts w:ascii="Blackadder ITC" w:hAnsi="Blackadder ITC"/>
          <w:sz w:val="48"/>
          <w:szCs w:val="32"/>
          <w:u w:val="single"/>
        </w:rPr>
      </w:pPr>
      <w:r w:rsidRPr="004B2832">
        <w:rPr>
          <w:rFonts w:ascii="Blackadder ITC" w:hAnsi="Blackadder ITC"/>
          <w:sz w:val="48"/>
          <w:szCs w:val="32"/>
          <w:u w:val="single"/>
        </w:rPr>
        <w:t>Attention  aux  appareils  électriques  en  veille</w:t>
      </w:r>
    </w:p>
    <w:p w:rsidR="004B2832" w:rsidRDefault="004B2832" w:rsidP="004B2832">
      <w:pPr>
        <w:spacing w:after="0"/>
        <w:rPr>
          <w:rFonts w:ascii="Times New Roman" w:hAnsi="Times New Roman" w:cs="Times New Roman"/>
          <w:sz w:val="20"/>
          <w:szCs w:val="32"/>
        </w:rPr>
      </w:pPr>
    </w:p>
    <w:p w:rsidR="00B5217F" w:rsidRDefault="00B5217F" w:rsidP="004B2832">
      <w:pPr>
        <w:spacing w:after="0"/>
        <w:rPr>
          <w:rFonts w:ascii="Times New Roman" w:hAnsi="Times New Roman" w:cs="Times New Roman"/>
          <w:sz w:val="20"/>
          <w:szCs w:val="32"/>
        </w:rPr>
      </w:pPr>
    </w:p>
    <w:p w:rsidR="004B2832" w:rsidRPr="004B2832" w:rsidRDefault="004B2832" w:rsidP="004B2832">
      <w:pPr>
        <w:spacing w:after="0"/>
        <w:rPr>
          <w:rFonts w:ascii="Times New Roman" w:hAnsi="Times New Roman" w:cs="Times New Roman"/>
          <w:i/>
          <w:sz w:val="20"/>
          <w:szCs w:val="32"/>
        </w:rPr>
      </w:pPr>
      <w:r w:rsidRPr="004B2832">
        <w:rPr>
          <w:rFonts w:ascii="Times New Roman" w:hAnsi="Times New Roman" w:cs="Times New Roman"/>
          <w:i/>
          <w:sz w:val="20"/>
          <w:szCs w:val="32"/>
        </w:rPr>
        <w:t>Dans sa cuisine, Erwan a beaucoup d’appareils électriques qui restent en veille lorsqu’ils ne sont pas utilisés.</w:t>
      </w:r>
    </w:p>
    <w:p w:rsidR="004B2832" w:rsidRDefault="004B2832" w:rsidP="004B2832">
      <w:pPr>
        <w:spacing w:after="0"/>
        <w:rPr>
          <w:rFonts w:ascii="Times New Roman" w:hAnsi="Times New Roman" w:cs="Times New Roman"/>
          <w:i/>
          <w:sz w:val="20"/>
          <w:szCs w:val="32"/>
        </w:rPr>
      </w:pPr>
      <w:r w:rsidRPr="004B2832">
        <w:rPr>
          <w:rFonts w:ascii="Times New Roman" w:hAnsi="Times New Roman" w:cs="Times New Roman"/>
          <w:i/>
          <w:sz w:val="20"/>
          <w:szCs w:val="32"/>
        </w:rPr>
        <w:t>En t’aidant des 4 documents ci-dessous, détermine l’économie financière que sa famille ferait en coupant ces appareils.</w:t>
      </w:r>
    </w:p>
    <w:p w:rsidR="00B5217F" w:rsidRDefault="00B5217F" w:rsidP="004B2832">
      <w:pPr>
        <w:spacing w:after="0"/>
        <w:rPr>
          <w:rFonts w:ascii="Times New Roman" w:hAnsi="Times New Roman" w:cs="Times New Roman"/>
          <w:i/>
          <w:sz w:val="20"/>
          <w:szCs w:val="32"/>
        </w:rPr>
      </w:pPr>
    </w:p>
    <w:p w:rsidR="004B2832" w:rsidRDefault="00F33201" w:rsidP="004B2832">
      <w:pPr>
        <w:spacing w:after="0"/>
        <w:rPr>
          <w:rFonts w:ascii="Times New Roman" w:hAnsi="Times New Roman" w:cs="Times New Roman"/>
          <w:i/>
          <w:sz w:val="20"/>
          <w:szCs w:val="32"/>
        </w:rPr>
      </w:pPr>
      <w:r>
        <w:rPr>
          <w:rFonts w:ascii="Times New Roman" w:hAnsi="Times New Roman" w:cs="Times New Roman"/>
          <w:i/>
          <w:noProof/>
          <w:sz w:val="20"/>
          <w:szCs w:val="32"/>
          <w:lang w:eastAsia="fr-FR"/>
        </w:rPr>
        <w:pict>
          <v:rect id="Rectangle 1" o:spid="_x0000_s1026" style="position:absolute;margin-left:-11.35pt;margin-top:11.45pt;width:468.3pt;height:92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" fillcolor="white [3201]" strokecolor="black [3213]" strokeweight="1pt"/>
        </w:pict>
      </w:r>
    </w:p>
    <w:p w:rsidR="004B2832" w:rsidRDefault="004B2832" w:rsidP="004B2832">
      <w:pPr>
        <w:spacing w:after="0"/>
        <w:rPr>
          <w:rFonts w:ascii="Times New Roman" w:hAnsi="Times New Roman" w:cs="Times New Roman"/>
          <w:b/>
          <w:sz w:val="20"/>
          <w:szCs w:val="32"/>
          <w:u w:val="single"/>
        </w:rPr>
      </w:pPr>
      <w:r>
        <w:rPr>
          <w:rFonts w:ascii="Times New Roman" w:hAnsi="Times New Roman" w:cs="Times New Roman"/>
          <w:b/>
          <w:sz w:val="20"/>
          <w:szCs w:val="32"/>
          <w:u w:val="single"/>
        </w:rPr>
        <w:t>Document  1 : Calcul de l’énergie électrique</w:t>
      </w:r>
    </w:p>
    <w:p w:rsidR="004B2832" w:rsidRDefault="004B2832" w:rsidP="004B2832">
      <w:pPr>
        <w:spacing w:after="0"/>
        <w:rPr>
          <w:rFonts w:ascii="Times New Roman" w:hAnsi="Times New Roman" w:cs="Times New Roman"/>
          <w:sz w:val="20"/>
          <w:szCs w:val="32"/>
        </w:rPr>
      </w:pPr>
      <w:r>
        <w:rPr>
          <w:rFonts w:ascii="Times New Roman" w:hAnsi="Times New Roman" w:cs="Times New Roman"/>
          <w:sz w:val="20"/>
          <w:szCs w:val="32"/>
        </w:rPr>
        <w:t>L’énergie électrique consommée par un système électrique se calcule à l’aide de la formule suivante :</w:t>
      </w:r>
    </w:p>
    <w:p w:rsidR="004B2832" w:rsidRDefault="004B2832" w:rsidP="004B283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E  =  P  ×  t</w:t>
      </w:r>
    </w:p>
    <w:p w:rsidR="004B2832" w:rsidRDefault="004B2832" w:rsidP="004B2832">
      <w:pPr>
        <w:spacing w:after="0"/>
        <w:rPr>
          <w:rFonts w:ascii="Times New Roman" w:hAnsi="Times New Roman" w:cs="Times New Roman"/>
          <w:sz w:val="20"/>
          <w:szCs w:val="32"/>
        </w:rPr>
      </w:pPr>
      <w:r>
        <w:rPr>
          <w:rFonts w:ascii="Times New Roman" w:hAnsi="Times New Roman" w:cs="Times New Roman"/>
          <w:sz w:val="20"/>
          <w:szCs w:val="32"/>
        </w:rPr>
        <w:t>o</w:t>
      </w:r>
      <w:r w:rsidRPr="004B2832">
        <w:rPr>
          <w:rFonts w:ascii="Times New Roman" w:hAnsi="Times New Roman" w:cs="Times New Roman"/>
          <w:sz w:val="20"/>
          <w:szCs w:val="32"/>
        </w:rPr>
        <w:t xml:space="preserve">ù </w:t>
      </w:r>
      <w:r>
        <w:rPr>
          <w:rFonts w:ascii="Times New Roman" w:hAnsi="Times New Roman" w:cs="Times New Roman"/>
          <w:sz w:val="20"/>
          <w:szCs w:val="32"/>
        </w:rPr>
        <w:t xml:space="preserve"> </w:t>
      </w:r>
      <w:r>
        <w:rPr>
          <w:rFonts w:ascii="Times New Roman" w:hAnsi="Times New Roman" w:cs="Times New Roman"/>
          <w:b/>
          <w:sz w:val="24"/>
          <w:szCs w:val="32"/>
        </w:rPr>
        <w:t>E</w:t>
      </w:r>
      <w:r>
        <w:rPr>
          <w:rFonts w:ascii="Times New Roman" w:hAnsi="Times New Roman" w:cs="Times New Roman"/>
          <w:sz w:val="20"/>
          <w:szCs w:val="32"/>
        </w:rPr>
        <w:t xml:space="preserve">  est l’énergie électrique consommée en </w:t>
      </w:r>
      <w:r>
        <w:rPr>
          <w:rFonts w:ascii="Times New Roman" w:hAnsi="Times New Roman" w:cs="Times New Roman"/>
          <w:b/>
          <w:sz w:val="20"/>
          <w:szCs w:val="32"/>
        </w:rPr>
        <w:t xml:space="preserve">Wattheures </w:t>
      </w:r>
      <w:proofErr w:type="gramStart"/>
      <w:r>
        <w:rPr>
          <w:rFonts w:ascii="Times New Roman" w:hAnsi="Times New Roman" w:cs="Times New Roman"/>
          <w:sz w:val="20"/>
          <w:szCs w:val="32"/>
        </w:rPr>
        <w:t>( Wh</w:t>
      </w:r>
      <w:proofErr w:type="gramEnd"/>
      <w:r>
        <w:rPr>
          <w:rFonts w:ascii="Times New Roman" w:hAnsi="Times New Roman" w:cs="Times New Roman"/>
          <w:sz w:val="20"/>
          <w:szCs w:val="32"/>
        </w:rPr>
        <w:t xml:space="preserve"> )</w:t>
      </w:r>
    </w:p>
    <w:p w:rsidR="004B2832" w:rsidRDefault="004B2832" w:rsidP="004B2832">
      <w:pPr>
        <w:spacing w:after="0"/>
        <w:rPr>
          <w:rFonts w:ascii="Times New Roman" w:hAnsi="Times New Roman" w:cs="Times New Roman"/>
          <w:sz w:val="20"/>
          <w:szCs w:val="32"/>
        </w:rPr>
      </w:pPr>
      <w:r>
        <w:rPr>
          <w:rFonts w:ascii="Times New Roman" w:hAnsi="Times New Roman" w:cs="Times New Roman"/>
          <w:sz w:val="20"/>
          <w:szCs w:val="32"/>
        </w:rPr>
        <w:t xml:space="preserve">      </w:t>
      </w:r>
      <w:r>
        <w:rPr>
          <w:rFonts w:ascii="Times New Roman" w:hAnsi="Times New Roman" w:cs="Times New Roman"/>
          <w:b/>
          <w:sz w:val="24"/>
          <w:szCs w:val="32"/>
        </w:rPr>
        <w:t>P</w:t>
      </w:r>
      <w:r>
        <w:rPr>
          <w:rFonts w:ascii="Times New Roman" w:hAnsi="Times New Roman" w:cs="Times New Roman"/>
          <w:sz w:val="20"/>
          <w:szCs w:val="32"/>
        </w:rPr>
        <w:t xml:space="preserve">  est la puissance de l’appareil électrique en </w:t>
      </w:r>
      <w:r w:rsidRPr="004B2832">
        <w:rPr>
          <w:rFonts w:ascii="Times New Roman" w:hAnsi="Times New Roman" w:cs="Times New Roman"/>
          <w:b/>
          <w:sz w:val="20"/>
          <w:szCs w:val="32"/>
        </w:rPr>
        <w:t>Watts</w:t>
      </w:r>
      <w:r>
        <w:rPr>
          <w:rFonts w:ascii="Times New Roman" w:hAnsi="Times New Roman" w:cs="Times New Roman"/>
          <w:sz w:val="20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32"/>
        </w:rPr>
        <w:t>( W</w:t>
      </w:r>
      <w:proofErr w:type="gramEnd"/>
      <w:r>
        <w:rPr>
          <w:rFonts w:ascii="Times New Roman" w:hAnsi="Times New Roman" w:cs="Times New Roman"/>
          <w:sz w:val="20"/>
          <w:szCs w:val="32"/>
        </w:rPr>
        <w:t xml:space="preserve"> )</w:t>
      </w:r>
    </w:p>
    <w:p w:rsidR="004B2832" w:rsidRDefault="004B2832" w:rsidP="004B2832">
      <w:pPr>
        <w:spacing w:after="0"/>
        <w:rPr>
          <w:rFonts w:ascii="Times New Roman" w:hAnsi="Times New Roman" w:cs="Times New Roman"/>
          <w:sz w:val="20"/>
          <w:szCs w:val="32"/>
        </w:rPr>
      </w:pPr>
      <w:r>
        <w:rPr>
          <w:rFonts w:ascii="Times New Roman" w:hAnsi="Times New Roman" w:cs="Times New Roman"/>
          <w:sz w:val="20"/>
          <w:szCs w:val="32"/>
        </w:rPr>
        <w:t xml:space="preserve">       </w:t>
      </w:r>
      <w:r>
        <w:rPr>
          <w:rFonts w:ascii="Times New Roman" w:hAnsi="Times New Roman" w:cs="Times New Roman"/>
          <w:b/>
          <w:sz w:val="24"/>
          <w:szCs w:val="32"/>
        </w:rPr>
        <w:t xml:space="preserve">t  </w:t>
      </w:r>
      <w:r w:rsidRPr="004B2832">
        <w:rPr>
          <w:rFonts w:ascii="Times New Roman" w:hAnsi="Times New Roman" w:cs="Times New Roman"/>
          <w:sz w:val="20"/>
          <w:szCs w:val="32"/>
        </w:rPr>
        <w:t xml:space="preserve">est </w:t>
      </w:r>
      <w:r>
        <w:rPr>
          <w:rFonts w:ascii="Times New Roman" w:hAnsi="Times New Roman" w:cs="Times New Roman"/>
          <w:sz w:val="20"/>
          <w:szCs w:val="32"/>
        </w:rPr>
        <w:t xml:space="preserve">le temps en </w:t>
      </w:r>
      <w:r w:rsidRPr="004B2832">
        <w:rPr>
          <w:rFonts w:ascii="Times New Roman" w:hAnsi="Times New Roman" w:cs="Times New Roman"/>
          <w:b/>
          <w:sz w:val="20"/>
          <w:szCs w:val="32"/>
        </w:rPr>
        <w:t>heures</w:t>
      </w:r>
      <w:r>
        <w:rPr>
          <w:rFonts w:ascii="Times New Roman" w:hAnsi="Times New Roman" w:cs="Times New Roman"/>
          <w:sz w:val="20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32"/>
        </w:rPr>
        <w:t>( h</w:t>
      </w:r>
      <w:proofErr w:type="gramEnd"/>
      <w:r>
        <w:rPr>
          <w:rFonts w:ascii="Times New Roman" w:hAnsi="Times New Roman" w:cs="Times New Roman"/>
          <w:sz w:val="20"/>
          <w:szCs w:val="32"/>
        </w:rPr>
        <w:t xml:space="preserve"> )</w:t>
      </w:r>
    </w:p>
    <w:p w:rsidR="004B2832" w:rsidRDefault="004B2832" w:rsidP="004B2832">
      <w:pPr>
        <w:spacing w:after="0"/>
        <w:rPr>
          <w:rFonts w:ascii="Times New Roman" w:hAnsi="Times New Roman" w:cs="Times New Roman"/>
          <w:sz w:val="20"/>
          <w:szCs w:val="32"/>
        </w:rPr>
      </w:pPr>
    </w:p>
    <w:p w:rsidR="00B5217F" w:rsidRDefault="00F33201" w:rsidP="004B2832">
      <w:pPr>
        <w:spacing w:after="0"/>
        <w:rPr>
          <w:rFonts w:ascii="Times New Roman" w:hAnsi="Times New Roman" w:cs="Times New Roman"/>
          <w:sz w:val="20"/>
          <w:szCs w:val="32"/>
        </w:rPr>
      </w:pPr>
      <w:r>
        <w:rPr>
          <w:rFonts w:ascii="Times New Roman" w:hAnsi="Times New Roman" w:cs="Times New Roman"/>
          <w:noProof/>
          <w:sz w:val="20"/>
          <w:szCs w:val="32"/>
          <w:lang w:eastAsia="fr-FR"/>
        </w:rPr>
        <w:pict>
          <v:rect id="Rectangle 5" o:spid="_x0000_s1032" style="position:absolute;margin-left:-11.35pt;margin-top:8.05pt;width:468.3pt;height:157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" fillcolor="white [3201]" strokecolor="black [3213]" strokeweight="1pt"/>
        </w:pict>
      </w:r>
    </w:p>
    <w:tbl>
      <w:tblPr>
        <w:tblStyle w:val="Grilledutableau"/>
        <w:tblpPr w:leftFromText="141" w:rightFromText="141" w:vertAnchor="text" w:horzAnchor="page" w:tblpX="3512" w:tblpY="57"/>
        <w:tblW w:w="0" w:type="auto"/>
        <w:tblLook w:val="04A0"/>
      </w:tblPr>
      <w:tblGrid>
        <w:gridCol w:w="3510"/>
        <w:gridCol w:w="3261"/>
      </w:tblGrid>
      <w:tr w:rsidR="00917B61" w:rsidTr="00917B61">
        <w:trPr>
          <w:trHeight w:val="414"/>
        </w:trPr>
        <w:tc>
          <w:tcPr>
            <w:tcW w:w="3510" w:type="dxa"/>
            <w:vAlign w:val="center"/>
          </w:tcPr>
          <w:p w:rsidR="00917B61" w:rsidRPr="00917B61" w:rsidRDefault="00917B61" w:rsidP="00917B61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917B61">
              <w:rPr>
                <w:rFonts w:ascii="Times New Roman" w:hAnsi="Times New Roman" w:cs="Times New Roman"/>
                <w:b/>
                <w:sz w:val="20"/>
                <w:szCs w:val="32"/>
              </w:rPr>
              <w:t>Appareils électriques</w:t>
            </w:r>
          </w:p>
        </w:tc>
        <w:tc>
          <w:tcPr>
            <w:tcW w:w="3261" w:type="dxa"/>
            <w:vAlign w:val="center"/>
          </w:tcPr>
          <w:p w:rsidR="00917B61" w:rsidRPr="00917B61" w:rsidRDefault="00917B61" w:rsidP="00917B61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917B61">
              <w:rPr>
                <w:rFonts w:ascii="Times New Roman" w:hAnsi="Times New Roman" w:cs="Times New Roman"/>
                <w:b/>
                <w:sz w:val="20"/>
                <w:szCs w:val="32"/>
              </w:rPr>
              <w:t>Puissance électrique en veille</w:t>
            </w:r>
          </w:p>
        </w:tc>
      </w:tr>
      <w:tr w:rsidR="00917B61" w:rsidTr="00917B61">
        <w:tc>
          <w:tcPr>
            <w:tcW w:w="3510" w:type="dxa"/>
            <w:vAlign w:val="center"/>
          </w:tcPr>
          <w:p w:rsidR="00917B61" w:rsidRPr="00917B61" w:rsidRDefault="00917B61" w:rsidP="00917B61">
            <w:pPr>
              <w:jc w:val="center"/>
              <w:rPr>
                <w:rFonts w:ascii="Times New Roman" w:hAnsi="Times New Roman" w:cs="Times New Roman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32"/>
              </w:rPr>
              <w:t>Four à micro-ondes</w:t>
            </w:r>
          </w:p>
        </w:tc>
        <w:tc>
          <w:tcPr>
            <w:tcW w:w="3261" w:type="dxa"/>
            <w:vAlign w:val="center"/>
          </w:tcPr>
          <w:p w:rsidR="00917B61" w:rsidRPr="00917B61" w:rsidRDefault="00917B61" w:rsidP="00917B61">
            <w:pPr>
              <w:jc w:val="center"/>
              <w:rPr>
                <w:rFonts w:ascii="Times New Roman" w:hAnsi="Times New Roman" w:cs="Times New Roman"/>
                <w:sz w:val="20"/>
                <w:szCs w:val="32"/>
              </w:rPr>
            </w:pPr>
            <w:r w:rsidRPr="00917B61">
              <w:rPr>
                <w:rFonts w:ascii="Times New Roman" w:hAnsi="Times New Roman" w:cs="Times New Roman"/>
                <w:sz w:val="20"/>
                <w:szCs w:val="32"/>
              </w:rPr>
              <w:t>9 W</w:t>
            </w:r>
          </w:p>
        </w:tc>
      </w:tr>
      <w:tr w:rsidR="00917B61" w:rsidTr="00917B61">
        <w:tc>
          <w:tcPr>
            <w:tcW w:w="3510" w:type="dxa"/>
            <w:vAlign w:val="center"/>
          </w:tcPr>
          <w:p w:rsidR="00917B61" w:rsidRPr="00917B61" w:rsidRDefault="00917B61" w:rsidP="00917B61">
            <w:pPr>
              <w:jc w:val="center"/>
              <w:rPr>
                <w:rFonts w:ascii="Times New Roman" w:hAnsi="Times New Roman" w:cs="Times New Roman"/>
                <w:sz w:val="20"/>
                <w:szCs w:val="32"/>
              </w:rPr>
            </w:pPr>
            <w:r w:rsidRPr="00917B61">
              <w:rPr>
                <w:rFonts w:ascii="Times New Roman" w:hAnsi="Times New Roman" w:cs="Times New Roman"/>
                <w:sz w:val="20"/>
                <w:szCs w:val="32"/>
              </w:rPr>
              <w:t xml:space="preserve">Lampe halogène </w:t>
            </w:r>
          </w:p>
        </w:tc>
        <w:tc>
          <w:tcPr>
            <w:tcW w:w="3261" w:type="dxa"/>
            <w:vAlign w:val="center"/>
          </w:tcPr>
          <w:p w:rsidR="00917B61" w:rsidRPr="00917B61" w:rsidRDefault="00917B61" w:rsidP="00917B61">
            <w:pPr>
              <w:jc w:val="center"/>
              <w:rPr>
                <w:rFonts w:ascii="Times New Roman" w:hAnsi="Times New Roman" w:cs="Times New Roman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32"/>
              </w:rPr>
              <w:t>10 W</w:t>
            </w:r>
          </w:p>
        </w:tc>
      </w:tr>
      <w:tr w:rsidR="00917B61" w:rsidTr="00917B61">
        <w:tc>
          <w:tcPr>
            <w:tcW w:w="3510" w:type="dxa"/>
            <w:vAlign w:val="center"/>
          </w:tcPr>
          <w:p w:rsidR="00917B61" w:rsidRPr="00917B61" w:rsidRDefault="00917B61" w:rsidP="00917B61">
            <w:pPr>
              <w:jc w:val="center"/>
              <w:rPr>
                <w:rFonts w:ascii="Times New Roman" w:hAnsi="Times New Roman" w:cs="Times New Roman"/>
                <w:sz w:val="20"/>
                <w:szCs w:val="32"/>
              </w:rPr>
            </w:pPr>
            <w:r w:rsidRPr="00917B61">
              <w:rPr>
                <w:rFonts w:ascii="Times New Roman" w:hAnsi="Times New Roman" w:cs="Times New Roman"/>
                <w:sz w:val="20"/>
                <w:szCs w:val="32"/>
              </w:rPr>
              <w:t>Système d’alarme</w:t>
            </w:r>
          </w:p>
        </w:tc>
        <w:tc>
          <w:tcPr>
            <w:tcW w:w="3261" w:type="dxa"/>
            <w:vAlign w:val="center"/>
          </w:tcPr>
          <w:p w:rsidR="00917B61" w:rsidRPr="00917B61" w:rsidRDefault="00917B61" w:rsidP="00917B61">
            <w:pPr>
              <w:jc w:val="center"/>
              <w:rPr>
                <w:rFonts w:ascii="Times New Roman" w:hAnsi="Times New Roman" w:cs="Times New Roman"/>
                <w:sz w:val="20"/>
                <w:szCs w:val="32"/>
              </w:rPr>
            </w:pPr>
            <w:r w:rsidRPr="00917B61">
              <w:rPr>
                <w:rFonts w:ascii="Times New Roman" w:hAnsi="Times New Roman" w:cs="Times New Roman"/>
                <w:sz w:val="20"/>
                <w:szCs w:val="32"/>
              </w:rPr>
              <w:t>15 W</w:t>
            </w:r>
          </w:p>
        </w:tc>
      </w:tr>
      <w:tr w:rsidR="00917B61" w:rsidTr="00917B61">
        <w:tc>
          <w:tcPr>
            <w:tcW w:w="3510" w:type="dxa"/>
            <w:vAlign w:val="center"/>
          </w:tcPr>
          <w:p w:rsidR="00917B61" w:rsidRPr="00917B61" w:rsidRDefault="00917B61" w:rsidP="00917B61">
            <w:pPr>
              <w:jc w:val="center"/>
              <w:rPr>
                <w:rFonts w:ascii="Times New Roman" w:hAnsi="Times New Roman" w:cs="Times New Roman"/>
                <w:sz w:val="20"/>
                <w:szCs w:val="32"/>
              </w:rPr>
            </w:pPr>
            <w:r w:rsidRPr="00917B61">
              <w:rPr>
                <w:rFonts w:ascii="Times New Roman" w:hAnsi="Times New Roman" w:cs="Times New Roman"/>
                <w:sz w:val="20"/>
                <w:szCs w:val="32"/>
              </w:rPr>
              <w:t>Chaîne stéréo</w:t>
            </w:r>
          </w:p>
        </w:tc>
        <w:tc>
          <w:tcPr>
            <w:tcW w:w="3261" w:type="dxa"/>
            <w:vAlign w:val="center"/>
          </w:tcPr>
          <w:p w:rsidR="00917B61" w:rsidRPr="00917B61" w:rsidRDefault="00917B61" w:rsidP="00917B61">
            <w:pPr>
              <w:jc w:val="center"/>
              <w:rPr>
                <w:rFonts w:ascii="Times New Roman" w:hAnsi="Times New Roman" w:cs="Times New Roman"/>
                <w:sz w:val="20"/>
                <w:szCs w:val="32"/>
              </w:rPr>
            </w:pPr>
            <w:r w:rsidRPr="00917B61">
              <w:rPr>
                <w:rFonts w:ascii="Times New Roman" w:hAnsi="Times New Roman" w:cs="Times New Roman"/>
                <w:sz w:val="20"/>
                <w:szCs w:val="32"/>
              </w:rPr>
              <w:t>5 W</w:t>
            </w:r>
          </w:p>
        </w:tc>
      </w:tr>
      <w:tr w:rsidR="00917B61" w:rsidTr="00917B61">
        <w:tc>
          <w:tcPr>
            <w:tcW w:w="3510" w:type="dxa"/>
            <w:vAlign w:val="center"/>
          </w:tcPr>
          <w:p w:rsidR="00917B61" w:rsidRPr="00917B61" w:rsidRDefault="00917B61" w:rsidP="00917B61">
            <w:pPr>
              <w:jc w:val="center"/>
              <w:rPr>
                <w:rFonts w:ascii="Times New Roman" w:hAnsi="Times New Roman" w:cs="Times New Roman"/>
                <w:sz w:val="20"/>
                <w:szCs w:val="32"/>
              </w:rPr>
            </w:pPr>
            <w:r w:rsidRPr="00917B61">
              <w:rPr>
                <w:rFonts w:ascii="Times New Roman" w:hAnsi="Times New Roman" w:cs="Times New Roman"/>
                <w:sz w:val="20"/>
                <w:szCs w:val="32"/>
              </w:rPr>
              <w:t>Four</w:t>
            </w:r>
          </w:p>
        </w:tc>
        <w:tc>
          <w:tcPr>
            <w:tcW w:w="3261" w:type="dxa"/>
            <w:vAlign w:val="center"/>
          </w:tcPr>
          <w:p w:rsidR="00917B61" w:rsidRPr="00917B61" w:rsidRDefault="00917B61" w:rsidP="00917B61">
            <w:pPr>
              <w:jc w:val="center"/>
              <w:rPr>
                <w:rFonts w:ascii="Times New Roman" w:hAnsi="Times New Roman" w:cs="Times New Roman"/>
                <w:sz w:val="20"/>
                <w:szCs w:val="32"/>
              </w:rPr>
            </w:pPr>
            <w:r w:rsidRPr="00917B61">
              <w:rPr>
                <w:rFonts w:ascii="Times New Roman" w:hAnsi="Times New Roman" w:cs="Times New Roman"/>
                <w:sz w:val="20"/>
                <w:szCs w:val="32"/>
              </w:rPr>
              <w:t>9 W</w:t>
            </w:r>
          </w:p>
        </w:tc>
      </w:tr>
      <w:tr w:rsidR="00917B61" w:rsidTr="00917B61">
        <w:tc>
          <w:tcPr>
            <w:tcW w:w="3510" w:type="dxa"/>
            <w:vAlign w:val="center"/>
          </w:tcPr>
          <w:p w:rsidR="00917B61" w:rsidRPr="00917B61" w:rsidRDefault="00917B61" w:rsidP="00917B61">
            <w:pPr>
              <w:jc w:val="center"/>
              <w:rPr>
                <w:rFonts w:ascii="Times New Roman" w:hAnsi="Times New Roman" w:cs="Times New Roman"/>
                <w:sz w:val="20"/>
                <w:szCs w:val="32"/>
              </w:rPr>
            </w:pPr>
            <w:r w:rsidRPr="00917B61">
              <w:rPr>
                <w:rFonts w:ascii="Times New Roman" w:hAnsi="Times New Roman" w:cs="Times New Roman"/>
                <w:sz w:val="20"/>
                <w:szCs w:val="32"/>
              </w:rPr>
              <w:t>Réfrigérateur</w:t>
            </w:r>
          </w:p>
        </w:tc>
        <w:tc>
          <w:tcPr>
            <w:tcW w:w="3261" w:type="dxa"/>
            <w:vAlign w:val="center"/>
          </w:tcPr>
          <w:p w:rsidR="00917B61" w:rsidRPr="00917B61" w:rsidRDefault="00917B61" w:rsidP="00917B61">
            <w:pPr>
              <w:jc w:val="center"/>
              <w:rPr>
                <w:rFonts w:ascii="Times New Roman" w:hAnsi="Times New Roman" w:cs="Times New Roman"/>
                <w:sz w:val="20"/>
                <w:szCs w:val="32"/>
              </w:rPr>
            </w:pPr>
            <w:r w:rsidRPr="00917B61">
              <w:rPr>
                <w:rFonts w:ascii="Times New Roman" w:hAnsi="Times New Roman" w:cs="Times New Roman"/>
                <w:sz w:val="20"/>
                <w:szCs w:val="32"/>
              </w:rPr>
              <w:t>30 W</w:t>
            </w:r>
          </w:p>
        </w:tc>
      </w:tr>
      <w:tr w:rsidR="00917B61" w:rsidTr="00917B61">
        <w:tc>
          <w:tcPr>
            <w:tcW w:w="3510" w:type="dxa"/>
            <w:vAlign w:val="center"/>
          </w:tcPr>
          <w:p w:rsidR="00917B61" w:rsidRPr="00917B61" w:rsidRDefault="00917B61" w:rsidP="00917B61">
            <w:pPr>
              <w:jc w:val="center"/>
              <w:rPr>
                <w:rFonts w:ascii="Times New Roman" w:hAnsi="Times New Roman" w:cs="Times New Roman"/>
                <w:sz w:val="20"/>
                <w:szCs w:val="32"/>
              </w:rPr>
            </w:pPr>
            <w:r w:rsidRPr="00917B61">
              <w:rPr>
                <w:rFonts w:ascii="Times New Roman" w:hAnsi="Times New Roman" w:cs="Times New Roman"/>
                <w:sz w:val="20"/>
                <w:szCs w:val="32"/>
              </w:rPr>
              <w:t>Télévision</w:t>
            </w:r>
          </w:p>
        </w:tc>
        <w:tc>
          <w:tcPr>
            <w:tcW w:w="3261" w:type="dxa"/>
            <w:vAlign w:val="center"/>
          </w:tcPr>
          <w:p w:rsidR="00917B61" w:rsidRPr="00917B61" w:rsidRDefault="00917B61" w:rsidP="00917B61">
            <w:pPr>
              <w:jc w:val="center"/>
              <w:rPr>
                <w:rFonts w:ascii="Times New Roman" w:hAnsi="Times New Roman" w:cs="Times New Roman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32"/>
              </w:rPr>
              <w:t>20 W</w:t>
            </w:r>
          </w:p>
        </w:tc>
      </w:tr>
      <w:tr w:rsidR="00917B61" w:rsidTr="00917B61">
        <w:tc>
          <w:tcPr>
            <w:tcW w:w="3510" w:type="dxa"/>
            <w:vAlign w:val="center"/>
          </w:tcPr>
          <w:p w:rsidR="00917B61" w:rsidRPr="00917B61" w:rsidRDefault="00917B61" w:rsidP="00917B61">
            <w:pPr>
              <w:jc w:val="center"/>
              <w:rPr>
                <w:rFonts w:ascii="Times New Roman" w:hAnsi="Times New Roman" w:cs="Times New Roman"/>
                <w:sz w:val="20"/>
                <w:szCs w:val="32"/>
              </w:rPr>
            </w:pPr>
            <w:r w:rsidRPr="00917B61">
              <w:rPr>
                <w:rFonts w:ascii="Times New Roman" w:hAnsi="Times New Roman" w:cs="Times New Roman"/>
                <w:sz w:val="20"/>
                <w:szCs w:val="32"/>
              </w:rPr>
              <w:t>Téléphone sans fil</w:t>
            </w:r>
          </w:p>
        </w:tc>
        <w:tc>
          <w:tcPr>
            <w:tcW w:w="3261" w:type="dxa"/>
            <w:vAlign w:val="center"/>
          </w:tcPr>
          <w:p w:rsidR="00917B61" w:rsidRPr="005E6A8E" w:rsidRDefault="005E6A8E" w:rsidP="00917B61">
            <w:pPr>
              <w:jc w:val="center"/>
              <w:rPr>
                <w:rFonts w:ascii="Times New Roman" w:hAnsi="Times New Roman" w:cs="Times New Roman"/>
                <w:sz w:val="20"/>
                <w:szCs w:val="32"/>
              </w:rPr>
            </w:pPr>
            <w:r w:rsidRPr="005E6A8E">
              <w:rPr>
                <w:rFonts w:ascii="Times New Roman" w:hAnsi="Times New Roman" w:cs="Times New Roman"/>
                <w:sz w:val="20"/>
                <w:szCs w:val="32"/>
              </w:rPr>
              <w:t>6 W</w:t>
            </w:r>
          </w:p>
        </w:tc>
      </w:tr>
      <w:tr w:rsidR="00917B61" w:rsidTr="00917B61">
        <w:tc>
          <w:tcPr>
            <w:tcW w:w="3510" w:type="dxa"/>
            <w:vAlign w:val="center"/>
          </w:tcPr>
          <w:p w:rsidR="00917B61" w:rsidRPr="005E6A8E" w:rsidRDefault="005E6A8E" w:rsidP="00917B61">
            <w:pPr>
              <w:jc w:val="center"/>
              <w:rPr>
                <w:rFonts w:ascii="Times New Roman" w:hAnsi="Times New Roman" w:cs="Times New Roman"/>
                <w:sz w:val="20"/>
                <w:szCs w:val="32"/>
              </w:rPr>
            </w:pPr>
            <w:r w:rsidRPr="005E6A8E">
              <w:rPr>
                <w:rFonts w:ascii="Times New Roman" w:hAnsi="Times New Roman" w:cs="Times New Roman"/>
                <w:sz w:val="20"/>
                <w:szCs w:val="32"/>
              </w:rPr>
              <w:t>Table à induction</w:t>
            </w:r>
          </w:p>
        </w:tc>
        <w:tc>
          <w:tcPr>
            <w:tcW w:w="3261" w:type="dxa"/>
            <w:vAlign w:val="center"/>
          </w:tcPr>
          <w:p w:rsidR="00917B61" w:rsidRPr="005E6A8E" w:rsidRDefault="005E6A8E" w:rsidP="00917B61">
            <w:pPr>
              <w:jc w:val="center"/>
              <w:rPr>
                <w:rFonts w:ascii="Times New Roman" w:hAnsi="Times New Roman" w:cs="Times New Roman"/>
                <w:sz w:val="20"/>
                <w:szCs w:val="32"/>
              </w:rPr>
            </w:pPr>
            <w:r w:rsidRPr="005E6A8E">
              <w:rPr>
                <w:rFonts w:ascii="Times New Roman" w:hAnsi="Times New Roman" w:cs="Times New Roman"/>
                <w:sz w:val="20"/>
                <w:szCs w:val="32"/>
              </w:rPr>
              <w:t>15 W</w:t>
            </w:r>
          </w:p>
        </w:tc>
      </w:tr>
    </w:tbl>
    <w:p w:rsidR="00917B61" w:rsidRDefault="00917B61" w:rsidP="00917B61">
      <w:pPr>
        <w:spacing w:after="0"/>
        <w:rPr>
          <w:rFonts w:ascii="Times New Roman" w:hAnsi="Times New Roman" w:cs="Times New Roman"/>
          <w:b/>
          <w:sz w:val="20"/>
          <w:szCs w:val="32"/>
          <w:u w:val="single"/>
        </w:rPr>
      </w:pPr>
      <w:r>
        <w:rPr>
          <w:rFonts w:ascii="Times New Roman" w:hAnsi="Times New Roman" w:cs="Times New Roman"/>
          <w:b/>
          <w:sz w:val="20"/>
          <w:szCs w:val="32"/>
          <w:u w:val="single"/>
        </w:rPr>
        <w:t>Document  2 :</w:t>
      </w:r>
    </w:p>
    <w:p w:rsidR="00917B61" w:rsidRDefault="00917B61" w:rsidP="00917B61">
      <w:pPr>
        <w:spacing w:after="0"/>
        <w:rPr>
          <w:rFonts w:ascii="Times New Roman" w:hAnsi="Times New Roman" w:cs="Times New Roman"/>
          <w:b/>
          <w:sz w:val="20"/>
          <w:szCs w:val="32"/>
          <w:u w:val="single"/>
        </w:rPr>
      </w:pPr>
      <w:r>
        <w:rPr>
          <w:rFonts w:ascii="Times New Roman" w:hAnsi="Times New Roman" w:cs="Times New Roman"/>
          <w:b/>
          <w:sz w:val="20"/>
          <w:szCs w:val="32"/>
          <w:u w:val="single"/>
        </w:rPr>
        <w:t xml:space="preserve">                           </w:t>
      </w:r>
    </w:p>
    <w:p w:rsidR="004B2832" w:rsidRDefault="004B2832" w:rsidP="004B2832">
      <w:pPr>
        <w:spacing w:after="0"/>
        <w:rPr>
          <w:rFonts w:ascii="Times New Roman" w:hAnsi="Times New Roman" w:cs="Times New Roman"/>
          <w:sz w:val="20"/>
          <w:szCs w:val="32"/>
        </w:rPr>
      </w:pPr>
    </w:p>
    <w:p w:rsidR="00DA3CA8" w:rsidRDefault="00DA3CA8" w:rsidP="004B2832">
      <w:pPr>
        <w:spacing w:after="0"/>
        <w:rPr>
          <w:rFonts w:ascii="Times New Roman" w:hAnsi="Times New Roman" w:cs="Times New Roman"/>
          <w:sz w:val="20"/>
          <w:szCs w:val="32"/>
        </w:rPr>
      </w:pPr>
    </w:p>
    <w:p w:rsidR="00DA3CA8" w:rsidRDefault="00DA3CA8" w:rsidP="004B2832">
      <w:pPr>
        <w:spacing w:after="0"/>
        <w:rPr>
          <w:rFonts w:ascii="Times New Roman" w:hAnsi="Times New Roman" w:cs="Times New Roman"/>
          <w:sz w:val="20"/>
          <w:szCs w:val="32"/>
        </w:rPr>
      </w:pPr>
    </w:p>
    <w:p w:rsidR="00DA3CA8" w:rsidRDefault="00DA3CA8" w:rsidP="004B2832">
      <w:pPr>
        <w:spacing w:after="0"/>
        <w:rPr>
          <w:rFonts w:ascii="Times New Roman" w:hAnsi="Times New Roman" w:cs="Times New Roman"/>
          <w:sz w:val="20"/>
          <w:szCs w:val="32"/>
        </w:rPr>
      </w:pPr>
    </w:p>
    <w:p w:rsidR="00DA3CA8" w:rsidRDefault="00DA3CA8" w:rsidP="004B2832">
      <w:pPr>
        <w:spacing w:after="0"/>
        <w:rPr>
          <w:rFonts w:ascii="Times New Roman" w:hAnsi="Times New Roman" w:cs="Times New Roman"/>
          <w:sz w:val="20"/>
          <w:szCs w:val="32"/>
        </w:rPr>
      </w:pPr>
    </w:p>
    <w:p w:rsidR="00DA3CA8" w:rsidRDefault="00DA3CA8" w:rsidP="004B2832">
      <w:pPr>
        <w:spacing w:after="0"/>
        <w:rPr>
          <w:rFonts w:ascii="Times New Roman" w:hAnsi="Times New Roman" w:cs="Times New Roman"/>
          <w:sz w:val="20"/>
          <w:szCs w:val="32"/>
        </w:rPr>
      </w:pPr>
    </w:p>
    <w:p w:rsidR="00DA3CA8" w:rsidRDefault="00DA3CA8" w:rsidP="004B2832">
      <w:pPr>
        <w:spacing w:after="0"/>
        <w:rPr>
          <w:rFonts w:ascii="Times New Roman" w:hAnsi="Times New Roman" w:cs="Times New Roman"/>
          <w:sz w:val="20"/>
          <w:szCs w:val="32"/>
        </w:rPr>
      </w:pPr>
    </w:p>
    <w:p w:rsidR="00DA3CA8" w:rsidRDefault="00DA3CA8" w:rsidP="004B2832">
      <w:pPr>
        <w:spacing w:after="0"/>
        <w:rPr>
          <w:rFonts w:ascii="Times New Roman" w:hAnsi="Times New Roman" w:cs="Times New Roman"/>
          <w:sz w:val="20"/>
          <w:szCs w:val="32"/>
        </w:rPr>
      </w:pPr>
    </w:p>
    <w:p w:rsidR="00DA3CA8" w:rsidRDefault="00DA3CA8" w:rsidP="004B2832">
      <w:pPr>
        <w:spacing w:after="0"/>
        <w:rPr>
          <w:rFonts w:ascii="Times New Roman" w:hAnsi="Times New Roman" w:cs="Times New Roman"/>
          <w:sz w:val="20"/>
          <w:szCs w:val="32"/>
        </w:rPr>
      </w:pPr>
    </w:p>
    <w:p w:rsidR="00B5217F" w:rsidRDefault="00B5217F" w:rsidP="004B2832">
      <w:pPr>
        <w:spacing w:after="0"/>
        <w:rPr>
          <w:rFonts w:ascii="Times New Roman" w:hAnsi="Times New Roman" w:cs="Times New Roman"/>
          <w:sz w:val="20"/>
          <w:szCs w:val="32"/>
        </w:rPr>
      </w:pPr>
    </w:p>
    <w:p w:rsidR="00B5217F" w:rsidRDefault="00B5217F" w:rsidP="004B2832">
      <w:pPr>
        <w:spacing w:after="0"/>
        <w:rPr>
          <w:rFonts w:ascii="Times New Roman" w:hAnsi="Times New Roman" w:cs="Times New Roman"/>
          <w:sz w:val="20"/>
          <w:szCs w:val="32"/>
        </w:rPr>
      </w:pPr>
    </w:p>
    <w:p w:rsidR="00B5217F" w:rsidRDefault="00F33201" w:rsidP="004B2832">
      <w:pPr>
        <w:spacing w:after="0"/>
        <w:rPr>
          <w:rFonts w:ascii="Times New Roman" w:hAnsi="Times New Roman" w:cs="Times New Roman"/>
          <w:sz w:val="20"/>
          <w:szCs w:val="32"/>
        </w:rPr>
      </w:pPr>
      <w:r>
        <w:rPr>
          <w:rFonts w:ascii="Times New Roman" w:hAnsi="Times New Roman" w:cs="Times New Roman"/>
          <w:noProof/>
          <w:sz w:val="20"/>
          <w:szCs w:val="32"/>
          <w:lang w:eastAsia="fr-FR"/>
        </w:rPr>
        <w:pict>
          <v:rect id="Rectangle 6" o:spid="_x0000_s1031" style="position:absolute;margin-left:-11.35pt;margin-top:8.9pt;width:468.3pt;height:83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" fillcolor="white [3201]" strokecolor="black [3213]" strokeweight="1pt"/>
        </w:pict>
      </w:r>
    </w:p>
    <w:p w:rsidR="00DA3CA8" w:rsidRDefault="00DA3CA8" w:rsidP="00DA3CA8">
      <w:pPr>
        <w:spacing w:after="0"/>
        <w:rPr>
          <w:rFonts w:ascii="Times New Roman" w:hAnsi="Times New Roman" w:cs="Times New Roman"/>
          <w:b/>
          <w:sz w:val="20"/>
          <w:szCs w:val="32"/>
          <w:u w:val="single"/>
        </w:rPr>
      </w:pPr>
      <w:r>
        <w:rPr>
          <w:rFonts w:ascii="Times New Roman" w:hAnsi="Times New Roman" w:cs="Times New Roman"/>
          <w:b/>
          <w:sz w:val="20"/>
          <w:szCs w:val="32"/>
          <w:u w:val="single"/>
        </w:rPr>
        <w:t>Document  3 :</w:t>
      </w:r>
    </w:p>
    <w:tbl>
      <w:tblPr>
        <w:tblStyle w:val="Grilledutableau"/>
        <w:tblpPr w:leftFromText="141" w:rightFromText="141" w:vertAnchor="text" w:horzAnchor="margin" w:tblpY="114"/>
        <w:tblW w:w="0" w:type="auto"/>
        <w:tblLook w:val="04A0"/>
      </w:tblPr>
      <w:tblGrid>
        <w:gridCol w:w="3070"/>
        <w:gridCol w:w="3071"/>
        <w:gridCol w:w="2898"/>
      </w:tblGrid>
      <w:tr w:rsidR="00356A6E" w:rsidTr="00B5217F">
        <w:trPr>
          <w:trHeight w:val="412"/>
        </w:trPr>
        <w:tc>
          <w:tcPr>
            <w:tcW w:w="3070" w:type="dxa"/>
            <w:vAlign w:val="center"/>
          </w:tcPr>
          <w:p w:rsidR="00356A6E" w:rsidRPr="00356A6E" w:rsidRDefault="00356A6E" w:rsidP="00356A6E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Période tarifaire</w:t>
            </w:r>
          </w:p>
        </w:tc>
        <w:tc>
          <w:tcPr>
            <w:tcW w:w="3071" w:type="dxa"/>
            <w:vAlign w:val="center"/>
          </w:tcPr>
          <w:p w:rsidR="00356A6E" w:rsidRDefault="00356A6E" w:rsidP="00356A6E">
            <w:pPr>
              <w:jc w:val="center"/>
              <w:rPr>
                <w:rFonts w:ascii="Times New Roman" w:hAnsi="Times New Roman" w:cs="Times New Roman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32"/>
              </w:rPr>
              <w:t>Heures pleines de 5h30 à 21h30</w:t>
            </w:r>
          </w:p>
        </w:tc>
        <w:tc>
          <w:tcPr>
            <w:tcW w:w="2898" w:type="dxa"/>
            <w:vAlign w:val="center"/>
          </w:tcPr>
          <w:p w:rsidR="00356A6E" w:rsidRDefault="00356A6E" w:rsidP="00356A6E">
            <w:pPr>
              <w:jc w:val="center"/>
              <w:rPr>
                <w:rFonts w:ascii="Times New Roman" w:hAnsi="Times New Roman" w:cs="Times New Roman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32"/>
              </w:rPr>
              <w:t>Heures creuses de 21h30 à 5h30</w:t>
            </w:r>
          </w:p>
        </w:tc>
      </w:tr>
      <w:tr w:rsidR="00356A6E" w:rsidTr="00B5217F">
        <w:trPr>
          <w:trHeight w:val="418"/>
        </w:trPr>
        <w:tc>
          <w:tcPr>
            <w:tcW w:w="3070" w:type="dxa"/>
            <w:vAlign w:val="center"/>
          </w:tcPr>
          <w:p w:rsidR="00356A6E" w:rsidRDefault="00356A6E" w:rsidP="00356A6E">
            <w:pPr>
              <w:jc w:val="center"/>
              <w:rPr>
                <w:rFonts w:ascii="Times New Roman" w:hAnsi="Times New Roman" w:cs="Times New Roman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32"/>
              </w:rPr>
              <w:t>Tarif énergie électrique pour 1 kWh en euros</w:t>
            </w:r>
          </w:p>
        </w:tc>
        <w:tc>
          <w:tcPr>
            <w:tcW w:w="3071" w:type="dxa"/>
            <w:vAlign w:val="center"/>
          </w:tcPr>
          <w:p w:rsidR="00356A6E" w:rsidRDefault="00356A6E" w:rsidP="00356A6E">
            <w:pPr>
              <w:jc w:val="center"/>
              <w:rPr>
                <w:rFonts w:ascii="Times New Roman" w:hAnsi="Times New Roman" w:cs="Times New Roman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32"/>
              </w:rPr>
              <w:t>0,1312</w:t>
            </w:r>
          </w:p>
        </w:tc>
        <w:tc>
          <w:tcPr>
            <w:tcW w:w="2898" w:type="dxa"/>
            <w:vAlign w:val="center"/>
          </w:tcPr>
          <w:p w:rsidR="00356A6E" w:rsidRDefault="00356A6E" w:rsidP="00356A6E">
            <w:pPr>
              <w:jc w:val="center"/>
              <w:rPr>
                <w:rFonts w:ascii="Times New Roman" w:hAnsi="Times New Roman" w:cs="Times New Roman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32"/>
              </w:rPr>
              <w:t>0,0895</w:t>
            </w:r>
          </w:p>
        </w:tc>
      </w:tr>
    </w:tbl>
    <w:p w:rsidR="00DA3CA8" w:rsidRDefault="00DA3CA8" w:rsidP="00DA3CA8">
      <w:pPr>
        <w:spacing w:after="0"/>
        <w:rPr>
          <w:rFonts w:ascii="Times New Roman" w:hAnsi="Times New Roman" w:cs="Times New Roman"/>
          <w:b/>
          <w:sz w:val="20"/>
          <w:szCs w:val="32"/>
          <w:u w:val="single"/>
        </w:rPr>
      </w:pPr>
    </w:p>
    <w:p w:rsidR="00B5217F" w:rsidRDefault="00B5217F" w:rsidP="00DA3CA8">
      <w:pPr>
        <w:spacing w:after="0"/>
        <w:rPr>
          <w:rFonts w:ascii="Times New Roman" w:hAnsi="Times New Roman" w:cs="Times New Roman"/>
          <w:b/>
          <w:sz w:val="20"/>
          <w:szCs w:val="32"/>
          <w:u w:val="single"/>
        </w:rPr>
      </w:pPr>
    </w:p>
    <w:p w:rsidR="00B5217F" w:rsidRDefault="00B5217F" w:rsidP="00356A6E">
      <w:pPr>
        <w:spacing w:after="0"/>
        <w:rPr>
          <w:rFonts w:ascii="Times New Roman" w:hAnsi="Times New Roman" w:cs="Times New Roman"/>
          <w:b/>
          <w:sz w:val="20"/>
          <w:szCs w:val="32"/>
          <w:u w:val="single"/>
        </w:rPr>
      </w:pPr>
    </w:p>
    <w:p w:rsidR="00B5217F" w:rsidRDefault="00F33201" w:rsidP="00356A6E">
      <w:pPr>
        <w:spacing w:after="0"/>
        <w:rPr>
          <w:rFonts w:ascii="Times New Roman" w:hAnsi="Times New Roman" w:cs="Times New Roman"/>
          <w:b/>
          <w:sz w:val="20"/>
          <w:szCs w:val="32"/>
          <w:u w:val="single"/>
        </w:rPr>
      </w:pPr>
      <w:bookmarkStart w:id="0" w:name="_GoBack"/>
      <w:r>
        <w:rPr>
          <w:rFonts w:ascii="Times New Roman" w:hAnsi="Times New Roman" w:cs="Times New Roman"/>
          <w:b/>
          <w:noProof/>
          <w:sz w:val="20"/>
          <w:szCs w:val="32"/>
          <w:u w:val="single"/>
          <w:lang w:eastAsia="fr-FR"/>
        </w:rPr>
        <w:pict>
          <v:rect id="Rectangle 7" o:spid="_x0000_s1030" style="position:absolute;margin-left:-11.35pt;margin-top:10.3pt;width:468.3pt;height:204.1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" fillcolor="white [3201]" strokecolor="black [3213]" strokeweight="1pt"/>
        </w:pict>
      </w:r>
      <w:bookmarkEnd w:id="0"/>
    </w:p>
    <w:p w:rsidR="00356A6E" w:rsidRDefault="00356A6E" w:rsidP="00356A6E">
      <w:pPr>
        <w:spacing w:after="0"/>
        <w:rPr>
          <w:rFonts w:ascii="Times New Roman" w:hAnsi="Times New Roman" w:cs="Times New Roman"/>
          <w:b/>
          <w:sz w:val="20"/>
          <w:szCs w:val="32"/>
          <w:u w:val="single"/>
        </w:rPr>
      </w:pPr>
      <w:r>
        <w:rPr>
          <w:rFonts w:ascii="Times New Roman" w:hAnsi="Times New Roman" w:cs="Times New Roman"/>
          <w:b/>
          <w:sz w:val="20"/>
          <w:szCs w:val="32"/>
          <w:u w:val="single"/>
        </w:rPr>
        <w:t>Document  4 :</w:t>
      </w:r>
    </w:p>
    <w:p w:rsidR="00DA3CA8" w:rsidRDefault="00356A6E" w:rsidP="004B2832">
      <w:pPr>
        <w:spacing w:after="0"/>
        <w:rPr>
          <w:rFonts w:ascii="Times New Roman" w:hAnsi="Times New Roman" w:cs="Times New Roman"/>
          <w:sz w:val="20"/>
          <w:szCs w:val="32"/>
        </w:rPr>
      </w:pPr>
      <w:r>
        <w:rPr>
          <w:rFonts w:ascii="Times New Roman" w:hAnsi="Times New Roman" w:cs="Times New Roman"/>
          <w:sz w:val="20"/>
          <w:szCs w:val="32"/>
        </w:rPr>
        <w:t>Voici une estimation des horaires d’utilisation des appareils chez Erwan. Par ailleurs, il y a le réfrigérateur et la téléphone qui est allumé en permanence.</w:t>
      </w:r>
    </w:p>
    <w:p w:rsidR="00FE3D51" w:rsidRDefault="00FE3D51" w:rsidP="004B2832">
      <w:pPr>
        <w:spacing w:after="0"/>
        <w:rPr>
          <w:rFonts w:ascii="Times New Roman" w:hAnsi="Times New Roman" w:cs="Times New Roman"/>
          <w:sz w:val="20"/>
          <w:szCs w:val="32"/>
        </w:rPr>
      </w:pPr>
    </w:p>
    <w:p w:rsidR="00356A6E" w:rsidRPr="004B2832" w:rsidRDefault="00F33201" w:rsidP="00FE3D51">
      <w:pPr>
        <w:spacing w:after="0"/>
        <w:ind w:left="-142"/>
        <w:rPr>
          <w:rFonts w:ascii="Times New Roman" w:hAnsi="Times New Roman" w:cs="Times New Roman"/>
          <w:sz w:val="20"/>
          <w:szCs w:val="32"/>
        </w:rPr>
      </w:pPr>
      <w:r w:rsidRPr="00F33201">
        <w:rPr>
          <w:noProof/>
          <w:lang w:eastAsia="fr-FR"/>
        </w:rPr>
        <w:pict>
          <v:rect id="Rectangle 3" o:spid="_x0000_s1029" style="position:absolute;left:0;text-align:left;margin-left:406.8pt;margin-top:20.2pt;width:9.35pt;height:17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" fillcolor="black [3200]" strokecolor="black [1600]" strokeweight="2pt"/>
        </w:pict>
      </w:r>
      <w:r w:rsidRPr="00F33201">
        <w:rPr>
          <w:rFonts w:ascii="Times New Roman" w:hAnsi="Times New Roman" w:cs="Times New Roman"/>
          <w:b/>
          <w:noProof/>
          <w:sz w:val="20"/>
          <w:szCs w:val="3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8" type="#_x0000_t202" style="position:absolute;left:0;text-align:left;margin-left:372.65pt;margin-top:40.95pt;width:81.3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" stroked="f">
            <v:textbox style="mso-fit-shape-to-text:t">
              <w:txbxContent>
                <w:p w:rsidR="00FE3D51" w:rsidRPr="00FE3D51" w:rsidRDefault="00FE3D51" w:rsidP="00FE3D51">
                  <w:pPr>
                    <w:spacing w:after="0"/>
                    <w:rPr>
                      <w:rFonts w:ascii="Times New Roman" w:hAnsi="Times New Roman" w:cs="Times New Roman"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     </w:t>
                  </w:r>
                  <w:r w:rsidRPr="00FE3D51">
                    <w:rPr>
                      <w:rFonts w:ascii="Times New Roman" w:hAnsi="Times New Roman" w:cs="Times New Roman"/>
                      <w:sz w:val="16"/>
                    </w:rPr>
                    <w:t xml:space="preserve">Appareil </w:t>
                  </w:r>
                </w:p>
                <w:p w:rsidR="00FE3D51" w:rsidRPr="00FE3D51" w:rsidRDefault="00FE3D51" w:rsidP="00FE3D51">
                  <w:pPr>
                    <w:spacing w:after="0"/>
                    <w:rPr>
                      <w:rFonts w:ascii="Times New Roman" w:hAnsi="Times New Roman" w:cs="Times New Roman"/>
                      <w:sz w:val="16"/>
                    </w:rPr>
                  </w:pPr>
                  <w:r w:rsidRPr="00FE3D51">
                    <w:rPr>
                      <w:rFonts w:ascii="Times New Roman" w:hAnsi="Times New Roman" w:cs="Times New Roman"/>
                      <w:sz w:val="16"/>
                    </w:rPr>
                    <w:t xml:space="preserve">          </w:t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 xml:space="preserve">  </w:t>
                  </w:r>
                  <w:r w:rsidRPr="00FE3D51">
                    <w:rPr>
                      <w:rFonts w:ascii="Times New Roman" w:hAnsi="Times New Roman" w:cs="Times New Roman"/>
                      <w:sz w:val="16"/>
                    </w:rPr>
                    <w:t xml:space="preserve"> </w:t>
                  </w:r>
                  <w:proofErr w:type="gramStart"/>
                  <w:r w:rsidRPr="00FE3D51">
                    <w:rPr>
                      <w:rFonts w:ascii="Times New Roman" w:hAnsi="Times New Roman" w:cs="Times New Roman"/>
                      <w:sz w:val="16"/>
                    </w:rPr>
                    <w:t>en</w:t>
                  </w:r>
                  <w:proofErr w:type="gramEnd"/>
                  <w:r w:rsidRPr="00FE3D51">
                    <w:rPr>
                      <w:rFonts w:ascii="Times New Roman" w:hAnsi="Times New Roman" w:cs="Times New Roman"/>
                      <w:sz w:val="16"/>
                    </w:rPr>
                    <w:t xml:space="preserve"> </w:t>
                  </w:r>
                </w:p>
                <w:p w:rsidR="00FE3D51" w:rsidRPr="00FE3D51" w:rsidRDefault="00FE3D51" w:rsidP="00FE3D51">
                  <w:pPr>
                    <w:spacing w:after="0"/>
                    <w:rPr>
                      <w:rFonts w:ascii="Times New Roman" w:hAnsi="Times New Roman" w:cs="Times New Roman"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</w:rPr>
                    <w:t xml:space="preserve">   </w:t>
                  </w:r>
                  <w:proofErr w:type="gramStart"/>
                  <w:r w:rsidRPr="00FE3D51">
                    <w:rPr>
                      <w:rFonts w:ascii="Times New Roman" w:hAnsi="Times New Roman" w:cs="Times New Roman"/>
                      <w:sz w:val="16"/>
                    </w:rPr>
                    <w:t>fonctionnement</w:t>
                  </w:r>
                  <w:proofErr w:type="gramEnd"/>
                </w:p>
              </w:txbxContent>
            </v:textbox>
          </v:shape>
        </w:pict>
      </w:r>
      <w:r w:rsidRPr="00F33201">
        <w:rPr>
          <w:noProof/>
          <w:lang w:eastAsia="fr-FR"/>
        </w:rPr>
        <w:pict>
          <v:line id="Connecteur droit 4" o:spid="_x0000_s1027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.6pt,16.15pt" to="45.6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" strokecolor="black [3040]"/>
        </w:pict>
      </w:r>
      <w:r w:rsidR="00FE3D51">
        <w:rPr>
          <w:noProof/>
          <w:lang w:eastAsia="fr-FR"/>
        </w:rPr>
        <w:drawing>
          <wp:inline distT="0" distB="0" distL="0" distR="0">
            <wp:extent cx="4802588" cy="162162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7301" cy="162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6A6E" w:rsidRPr="004B2832" w:rsidSect="00B5217F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B2832"/>
    <w:rsid w:val="002E3139"/>
    <w:rsid w:val="00356A6E"/>
    <w:rsid w:val="004B2832"/>
    <w:rsid w:val="005C5606"/>
    <w:rsid w:val="005E6A8E"/>
    <w:rsid w:val="00917B61"/>
    <w:rsid w:val="00B5217F"/>
    <w:rsid w:val="00DA3CA8"/>
    <w:rsid w:val="00F33201"/>
    <w:rsid w:val="00FE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2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17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6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17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6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A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28020-4CDB-4779-A769-4EBE1283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1059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Laurent</cp:lastModifiedBy>
  <cp:revision>2</cp:revision>
  <dcterms:created xsi:type="dcterms:W3CDTF">2013-02-06T10:41:00Z</dcterms:created>
  <dcterms:modified xsi:type="dcterms:W3CDTF">2013-02-06T10:41:00Z</dcterms:modified>
</cp:coreProperties>
</file>