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FC32E9">
        <w:rPr>
          <w:b/>
          <w:sz w:val="32"/>
          <w:szCs w:val="32"/>
        </w:rPr>
        <w:t>Les flacons de parfum – Concours jeunes créateurs</w:t>
      </w:r>
    </w:p>
    <w:p w:rsidR="00FC32E9" w:rsidRPr="00FC32E9" w:rsidRDefault="00FC32E9" w:rsidP="00FC32E9">
      <w:pPr>
        <w:rPr>
          <w:szCs w:val="24"/>
        </w:rPr>
      </w:pPr>
    </w:p>
    <w:p w:rsidR="00FC32E9" w:rsidRPr="00FC32E9" w:rsidRDefault="00FC32E9" w:rsidP="00FC32E9">
      <w:pPr>
        <w:rPr>
          <w:sz w:val="28"/>
          <w:szCs w:val="28"/>
        </w:rPr>
      </w:pPr>
      <w:r w:rsidRPr="00FC32E9">
        <w:rPr>
          <w:sz w:val="28"/>
          <w:szCs w:val="28"/>
        </w:rPr>
        <w:t>Un célèbre créateur et la société « O de verre » souhaite créer un nouveau parfum. Pour cela, ils lancent un concours de jeunes créateurs auquel vous avez été sélectionnés.</w:t>
      </w:r>
    </w:p>
    <w:p w:rsidR="00FC32E9" w:rsidRPr="00FC32E9" w:rsidRDefault="00FC32E9" w:rsidP="00FC32E9">
      <w:pPr>
        <w:rPr>
          <w:sz w:val="28"/>
          <w:szCs w:val="28"/>
        </w:rPr>
      </w:pP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mallCaps/>
          <w:sz w:val="28"/>
          <w:szCs w:val="28"/>
        </w:rPr>
      </w:pPr>
      <w:r w:rsidRPr="00FC32E9">
        <w:rPr>
          <w:smallCaps/>
          <w:sz w:val="28"/>
          <w:szCs w:val="28"/>
        </w:rPr>
        <w:t xml:space="preserve">*** </w:t>
      </w:r>
      <w:r w:rsidRPr="00FC32E9">
        <w:rPr>
          <w:b/>
          <w:smallCaps/>
          <w:sz w:val="28"/>
          <w:szCs w:val="28"/>
          <w:u w:val="single"/>
        </w:rPr>
        <w:t>Règlement du concours</w:t>
      </w:r>
      <w:r w:rsidRPr="00FC32E9">
        <w:rPr>
          <w:smallCaps/>
          <w:sz w:val="28"/>
          <w:szCs w:val="28"/>
        </w:rPr>
        <w:t xml:space="preserve"> ***</w:t>
      </w: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  <w:u w:val="single"/>
        </w:rPr>
      </w:pPr>
      <w:r w:rsidRPr="00FC32E9">
        <w:rPr>
          <w:rFonts w:ascii="Lucida Calligraphy" w:hAnsi="Lucida Calligraphy"/>
          <w:sz w:val="28"/>
          <w:szCs w:val="28"/>
          <w:u w:val="single"/>
        </w:rPr>
        <w:t>Article 1 : Objet</w:t>
      </w: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</w:rPr>
      </w:pPr>
      <w:r w:rsidRPr="00FC32E9">
        <w:rPr>
          <w:rFonts w:ascii="Lucida Calligraphy" w:hAnsi="Lucida Calligraphy"/>
          <w:sz w:val="28"/>
          <w:szCs w:val="28"/>
        </w:rPr>
        <w:t>La société « O de verre » organise un concours gratuit de « création design » ouvert à toute équipe de création de 3 ou 4 personnes.</w:t>
      </w: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</w:rPr>
      </w:pP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  <w:u w:val="single"/>
        </w:rPr>
      </w:pPr>
      <w:r w:rsidRPr="00FC32E9">
        <w:rPr>
          <w:rFonts w:ascii="Lucida Calligraphy" w:hAnsi="Lucida Calligraphy"/>
          <w:sz w:val="28"/>
          <w:szCs w:val="28"/>
          <w:u w:val="single"/>
        </w:rPr>
        <w:t>Article 2 : Objectif</w:t>
      </w: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</w:rPr>
      </w:pPr>
      <w:r w:rsidRPr="00FC32E9">
        <w:rPr>
          <w:rFonts w:ascii="Lucida Calligraphy" w:hAnsi="Lucida Calligraphy"/>
          <w:sz w:val="28"/>
          <w:szCs w:val="28"/>
        </w:rPr>
        <w:t>Créer un flacon mettant en valeur un parfum.</w:t>
      </w: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</w:rPr>
      </w:pP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  <w:u w:val="single"/>
        </w:rPr>
      </w:pPr>
      <w:r w:rsidRPr="00FC32E9">
        <w:rPr>
          <w:rFonts w:ascii="Lucida Calligraphy" w:hAnsi="Lucida Calligraphy"/>
          <w:sz w:val="28"/>
          <w:szCs w:val="28"/>
          <w:u w:val="single"/>
        </w:rPr>
        <w:t>Article 3 : Modalités</w:t>
      </w: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</w:rPr>
      </w:pPr>
      <w:r w:rsidRPr="00FC32E9">
        <w:rPr>
          <w:rFonts w:ascii="Lucida Calligraphy" w:hAnsi="Lucida Calligraphy"/>
          <w:sz w:val="28"/>
          <w:szCs w:val="28"/>
        </w:rPr>
        <w:t>Chaque équipe proposera :</w:t>
      </w:r>
    </w:p>
    <w:p w:rsidR="00FC32E9" w:rsidRPr="00FC32E9" w:rsidRDefault="00FC32E9" w:rsidP="00FC32E9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ucida Calligraphy" w:hAnsi="Lucida Calligraphy"/>
          <w:sz w:val="28"/>
          <w:szCs w:val="28"/>
        </w:rPr>
      </w:pPr>
      <w:r w:rsidRPr="00FC32E9">
        <w:rPr>
          <w:rFonts w:ascii="Lucida Calligraphy" w:hAnsi="Lucida Calligraphy"/>
          <w:sz w:val="28"/>
          <w:szCs w:val="28"/>
        </w:rPr>
        <w:t>un prototype (c’est-à-dire une maquette à taille réelle) fonctionnel d’un flacon de contenance 15 c</w:t>
      </w:r>
      <w:r>
        <w:rPr>
          <w:rFonts w:ascii="Lucida Calligraphy" w:hAnsi="Lucida Calligraphy"/>
          <w:sz w:val="28"/>
          <w:szCs w:val="28"/>
        </w:rPr>
        <w:t>l</w:t>
      </w:r>
      <w:r w:rsidRPr="00FC32E9">
        <w:rPr>
          <w:rFonts w:ascii="Lucida Calligraphy" w:hAnsi="Lucida Calligraphy"/>
          <w:sz w:val="28"/>
          <w:szCs w:val="28"/>
        </w:rPr>
        <w:t xml:space="preserve"> à plus ou moins 10% ;</w:t>
      </w:r>
    </w:p>
    <w:p w:rsidR="00FC32E9" w:rsidRPr="00FC32E9" w:rsidRDefault="00FC32E9" w:rsidP="00FC32E9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ucida Calligraphy" w:hAnsi="Lucida Calligraphy"/>
          <w:sz w:val="28"/>
          <w:szCs w:val="28"/>
        </w:rPr>
      </w:pPr>
      <w:r w:rsidRPr="00FC32E9">
        <w:rPr>
          <w:rFonts w:ascii="Lucida Calligraphy" w:hAnsi="Lucida Calligraphy"/>
          <w:sz w:val="28"/>
          <w:szCs w:val="28"/>
        </w:rPr>
        <w:t>un patron du flacon ;</w:t>
      </w:r>
    </w:p>
    <w:p w:rsidR="00FC32E9" w:rsidRPr="00FC32E9" w:rsidRDefault="00FC32E9" w:rsidP="00FC32E9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ucida Calligraphy" w:hAnsi="Lucida Calligraphy"/>
          <w:sz w:val="28"/>
          <w:szCs w:val="28"/>
        </w:rPr>
      </w:pPr>
      <w:r w:rsidRPr="00FC32E9">
        <w:rPr>
          <w:rFonts w:ascii="Lucida Calligraphy" w:hAnsi="Lucida Calligraphy"/>
          <w:sz w:val="28"/>
          <w:szCs w:val="28"/>
        </w:rPr>
        <w:t>une représentation en perspective du flacon ;</w:t>
      </w:r>
    </w:p>
    <w:p w:rsidR="00FC32E9" w:rsidRPr="00FC32E9" w:rsidRDefault="00FC32E9" w:rsidP="00FC32E9">
      <w:pPr>
        <w:pStyle w:val="Paragraphedeliste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ucida Calligraphy" w:hAnsi="Lucida Calligraphy"/>
          <w:sz w:val="28"/>
          <w:szCs w:val="28"/>
        </w:rPr>
      </w:pPr>
      <w:r w:rsidRPr="00FC32E9">
        <w:rPr>
          <w:rFonts w:ascii="Lucida Calligraphy" w:hAnsi="Lucida Calligraphy"/>
          <w:sz w:val="28"/>
          <w:szCs w:val="28"/>
        </w:rPr>
        <w:t>un plan de construction de la boîte qui contiendra le flacon.</w:t>
      </w: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</w:rPr>
      </w:pP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  <w:u w:val="single"/>
        </w:rPr>
      </w:pPr>
      <w:r w:rsidRPr="00FC32E9">
        <w:rPr>
          <w:rFonts w:ascii="Lucida Calligraphy" w:hAnsi="Lucida Calligraphy"/>
          <w:sz w:val="28"/>
          <w:szCs w:val="28"/>
          <w:u w:val="single"/>
        </w:rPr>
        <w:t>Article 4 : Nom du parfum</w:t>
      </w: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</w:rPr>
      </w:pPr>
      <w:r w:rsidRPr="00FC32E9">
        <w:rPr>
          <w:rFonts w:ascii="Lucida Calligraphy" w:hAnsi="Lucida Calligraphy"/>
          <w:sz w:val="28"/>
          <w:szCs w:val="28"/>
        </w:rPr>
        <w:t>Chaque équipe proposera un nom pour ce nouveau parfum ainsi qu’un slogan publicitaire.</w:t>
      </w: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</w:rPr>
      </w:pP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  <w:u w:val="single"/>
        </w:rPr>
      </w:pPr>
      <w:r w:rsidRPr="00FC32E9">
        <w:rPr>
          <w:rFonts w:ascii="Lucida Calligraphy" w:hAnsi="Lucida Calligraphy"/>
          <w:sz w:val="28"/>
          <w:szCs w:val="28"/>
          <w:u w:val="single"/>
        </w:rPr>
        <w:t>Article 5 : Unicité</w:t>
      </w: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</w:rPr>
      </w:pPr>
      <w:r w:rsidRPr="00FC32E9">
        <w:rPr>
          <w:rFonts w:ascii="Lucida Calligraphy" w:hAnsi="Lucida Calligraphy"/>
          <w:sz w:val="28"/>
          <w:szCs w:val="28"/>
        </w:rPr>
        <w:t>Chaque équipe de création ne pourra participer qu’une seule fois, ne proposer qu’un seul prototype, un seul nom de parfum et qu’un seul slogan.</w:t>
      </w: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</w:rPr>
      </w:pP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  <w:u w:val="single"/>
        </w:rPr>
      </w:pPr>
      <w:r w:rsidRPr="00FC32E9">
        <w:rPr>
          <w:rFonts w:ascii="Lucida Calligraphy" w:hAnsi="Lucida Calligraphy"/>
          <w:sz w:val="28"/>
          <w:szCs w:val="28"/>
          <w:u w:val="single"/>
        </w:rPr>
        <w:t>Article 6 : Responsabilité</w:t>
      </w: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</w:rPr>
      </w:pPr>
      <w:r w:rsidRPr="00FC32E9">
        <w:rPr>
          <w:rFonts w:ascii="Lucida Calligraphy" w:hAnsi="Lucida Calligraphy"/>
          <w:sz w:val="28"/>
          <w:szCs w:val="28"/>
        </w:rPr>
        <w:t>Les organisateurs déclinent toute responsabilité en cas de dommage ou perte des prototypes, plans et explications.</w:t>
      </w: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</w:rPr>
      </w:pP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  <w:u w:val="single"/>
        </w:rPr>
      </w:pPr>
      <w:r w:rsidRPr="00FC32E9">
        <w:rPr>
          <w:rFonts w:ascii="Lucida Calligraphy" w:hAnsi="Lucida Calligraphy"/>
          <w:sz w:val="28"/>
          <w:szCs w:val="28"/>
          <w:u w:val="single"/>
        </w:rPr>
        <w:t>Article 7 : Sélection et résultats du concours</w:t>
      </w:r>
    </w:p>
    <w:p w:rsidR="00FC32E9" w:rsidRPr="00FC32E9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</w:rPr>
      </w:pPr>
      <w:r w:rsidRPr="00FC32E9">
        <w:rPr>
          <w:rFonts w:ascii="Lucida Calligraphy" w:hAnsi="Lucida Calligraphy"/>
          <w:sz w:val="28"/>
          <w:szCs w:val="28"/>
        </w:rPr>
        <w:t>Les documents sont à rendre au plus tard le mercredi 20 février 2013.</w:t>
      </w:r>
    </w:p>
    <w:p w:rsidR="00014DAD" w:rsidRDefault="00FC32E9" w:rsidP="00FC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sz w:val="28"/>
          <w:szCs w:val="28"/>
        </w:rPr>
      </w:pPr>
      <w:r w:rsidRPr="00FC32E9">
        <w:rPr>
          <w:rFonts w:ascii="Lucida Calligraphy" w:hAnsi="Lucida Calligraphy"/>
          <w:sz w:val="28"/>
          <w:szCs w:val="28"/>
        </w:rPr>
        <w:t>Chaque équipe présentera sa création devant les autres équipes et un jury le mardi 12 mars 2013 de 13h30 à 14h50 afin de sélectionner les lauréats.</w:t>
      </w:r>
    </w:p>
    <w:p w:rsidR="00FC32E9" w:rsidRPr="001D6B47" w:rsidRDefault="001D6B47" w:rsidP="00FC32E9">
      <w:pPr>
        <w:pStyle w:val="NormalWeb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center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b/>
          <w:bCs/>
          <w:sz w:val="22"/>
          <w:szCs w:val="22"/>
        </w:rPr>
        <w:lastRenderedPageBreak/>
        <w:t>Les flacons de parfum : Présentation orale – le 12 mars 2013</w:t>
      </w:r>
    </w:p>
    <w:p w:rsidR="00FC32E9" w:rsidRPr="001D6B47" w:rsidRDefault="00FC32E9" w:rsidP="00FC32E9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 xml:space="preserve">Chaque groupe </w:t>
      </w:r>
      <w:r w:rsidR="001D6B47" w:rsidRPr="001D6B47">
        <w:rPr>
          <w:rFonts w:ascii="Arial" w:hAnsi="Arial" w:cs="Arial"/>
          <w:sz w:val="22"/>
          <w:szCs w:val="22"/>
        </w:rPr>
        <w:t xml:space="preserve">de création </w:t>
      </w:r>
      <w:r w:rsidRPr="001D6B47">
        <w:rPr>
          <w:rFonts w:ascii="Arial" w:hAnsi="Arial" w:cs="Arial"/>
          <w:sz w:val="22"/>
          <w:szCs w:val="22"/>
        </w:rPr>
        <w:t>doit passer à l’oral devant les autres élèves de la classe et les professeurs Mme</w:t>
      </w:r>
      <w:r w:rsidR="001D6B47" w:rsidRPr="001D6B47">
        <w:rPr>
          <w:rFonts w:ascii="Arial" w:hAnsi="Arial" w:cs="Arial"/>
          <w:sz w:val="22"/>
          <w:szCs w:val="22"/>
        </w:rPr>
        <w:t>s</w:t>
      </w:r>
      <w:r w:rsidRPr="001D6B47">
        <w:rPr>
          <w:rFonts w:ascii="Arial" w:hAnsi="Arial" w:cs="Arial"/>
          <w:sz w:val="22"/>
          <w:szCs w:val="22"/>
        </w:rPr>
        <w:t xml:space="preserve"> </w:t>
      </w:r>
      <w:r w:rsidR="001D6B47" w:rsidRPr="001D6B47">
        <w:rPr>
          <w:rFonts w:ascii="Arial" w:hAnsi="Arial" w:cs="Arial"/>
          <w:sz w:val="22"/>
          <w:szCs w:val="22"/>
        </w:rPr>
        <w:t>Linde et Favre</w:t>
      </w:r>
      <w:r w:rsidRPr="001D6B47">
        <w:rPr>
          <w:rFonts w:ascii="Arial" w:hAnsi="Arial" w:cs="Arial"/>
          <w:sz w:val="22"/>
          <w:szCs w:val="22"/>
        </w:rPr>
        <w:t xml:space="preserve">. </w:t>
      </w:r>
      <w:r w:rsidRPr="001D6B47">
        <w:rPr>
          <w:rFonts w:ascii="Arial" w:hAnsi="Arial" w:cs="Arial"/>
          <w:sz w:val="22"/>
          <w:szCs w:val="22"/>
          <w:u w:val="single"/>
        </w:rPr>
        <w:t>La présentation durera (environ) 5 min</w:t>
      </w:r>
      <w:r w:rsidRPr="001D6B47">
        <w:rPr>
          <w:rFonts w:ascii="Arial" w:hAnsi="Arial" w:cs="Arial"/>
          <w:sz w:val="22"/>
          <w:szCs w:val="22"/>
        </w:rPr>
        <w:t>.</w:t>
      </w:r>
    </w:p>
    <w:p w:rsidR="00FC32E9" w:rsidRPr="001D6B47" w:rsidRDefault="00FC32E9" w:rsidP="00FC32E9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>Durant cet oral, chaque groupe devra présenter :</w:t>
      </w:r>
    </w:p>
    <w:p w:rsidR="00FC32E9" w:rsidRPr="001D6B47" w:rsidRDefault="00FC32E9" w:rsidP="001D6B4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sym w:font="Symbol" w:char="F0B7"/>
      </w:r>
      <w:r w:rsidRPr="001D6B4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D6B47">
        <w:rPr>
          <w:rFonts w:ascii="Arial" w:hAnsi="Arial" w:cs="Arial"/>
          <w:sz w:val="22"/>
          <w:szCs w:val="22"/>
        </w:rPr>
        <w:t>son</w:t>
      </w:r>
      <w:proofErr w:type="gramEnd"/>
      <w:r w:rsidRPr="001D6B47">
        <w:rPr>
          <w:rFonts w:ascii="Arial" w:hAnsi="Arial" w:cs="Arial"/>
          <w:sz w:val="22"/>
          <w:szCs w:val="22"/>
        </w:rPr>
        <w:t xml:space="preserve"> </w:t>
      </w:r>
      <w:r w:rsidRPr="001D6B47">
        <w:rPr>
          <w:rFonts w:ascii="Arial" w:hAnsi="Arial" w:cs="Arial"/>
          <w:b/>
          <w:bCs/>
          <w:sz w:val="22"/>
          <w:szCs w:val="22"/>
        </w:rPr>
        <w:t>flacon de parfum</w:t>
      </w:r>
      <w:r w:rsidRPr="001D6B47">
        <w:rPr>
          <w:rFonts w:ascii="Arial" w:hAnsi="Arial" w:cs="Arial"/>
          <w:sz w:val="22"/>
          <w:szCs w:val="22"/>
        </w:rPr>
        <w:t xml:space="preserve"> (préalablement rendu à M</w:t>
      </w:r>
      <w:r w:rsidR="001D6B47" w:rsidRPr="001D6B47">
        <w:rPr>
          <w:rFonts w:ascii="Arial" w:hAnsi="Arial" w:cs="Arial"/>
          <w:sz w:val="22"/>
          <w:szCs w:val="22"/>
        </w:rPr>
        <w:t>me</w:t>
      </w:r>
      <w:r w:rsidRPr="001D6B47">
        <w:rPr>
          <w:rFonts w:ascii="Arial" w:hAnsi="Arial" w:cs="Arial"/>
          <w:sz w:val="22"/>
          <w:szCs w:val="22"/>
        </w:rPr>
        <w:t xml:space="preserve"> </w:t>
      </w:r>
      <w:r w:rsidR="001D6B47" w:rsidRPr="001D6B47">
        <w:rPr>
          <w:rFonts w:ascii="Arial" w:hAnsi="Arial" w:cs="Arial"/>
          <w:sz w:val="22"/>
          <w:szCs w:val="22"/>
        </w:rPr>
        <w:t>Favre</w:t>
      </w:r>
      <w:r w:rsidRPr="001D6B47">
        <w:rPr>
          <w:rFonts w:ascii="Arial" w:hAnsi="Arial" w:cs="Arial"/>
          <w:sz w:val="22"/>
          <w:szCs w:val="22"/>
        </w:rPr>
        <w:t>) ;</w:t>
      </w:r>
    </w:p>
    <w:p w:rsidR="001D6B47" w:rsidRPr="001D6B47" w:rsidRDefault="00FC32E9" w:rsidP="001D6B47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sym w:font="Symbol" w:char="F0B7"/>
      </w:r>
      <w:r w:rsidRPr="001D6B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D6B47" w:rsidRPr="001D6B47">
        <w:rPr>
          <w:rFonts w:ascii="Arial" w:hAnsi="Arial" w:cs="Arial"/>
          <w:sz w:val="22"/>
          <w:szCs w:val="22"/>
        </w:rPr>
        <w:t>une</w:t>
      </w:r>
      <w:proofErr w:type="gramEnd"/>
      <w:r w:rsidR="001D6B47" w:rsidRPr="001D6B47">
        <w:rPr>
          <w:rFonts w:ascii="Arial" w:hAnsi="Arial" w:cs="Arial"/>
          <w:sz w:val="22"/>
          <w:szCs w:val="22"/>
        </w:rPr>
        <w:t xml:space="preserve"> </w:t>
      </w:r>
      <w:r w:rsidR="001D6B47" w:rsidRPr="001D6B47">
        <w:rPr>
          <w:rFonts w:ascii="Arial" w:hAnsi="Arial" w:cs="Arial"/>
          <w:b/>
          <w:sz w:val="22"/>
          <w:szCs w:val="22"/>
        </w:rPr>
        <w:t>affiche</w:t>
      </w:r>
      <w:r w:rsidR="001D6B47" w:rsidRPr="001D6B47">
        <w:rPr>
          <w:rFonts w:ascii="Arial" w:hAnsi="Arial" w:cs="Arial"/>
          <w:sz w:val="22"/>
          <w:szCs w:val="22"/>
        </w:rPr>
        <w:t xml:space="preserve"> où apparaîtra :</w:t>
      </w:r>
    </w:p>
    <w:p w:rsidR="001D6B47" w:rsidRPr="001D6B47" w:rsidRDefault="00FC32E9" w:rsidP="001D6B47">
      <w:pPr>
        <w:pStyle w:val="NormalWeb"/>
        <w:numPr>
          <w:ilvl w:val="0"/>
          <w:numId w:val="10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 xml:space="preserve">le </w:t>
      </w:r>
      <w:r w:rsidRPr="001D6B47">
        <w:rPr>
          <w:rFonts w:ascii="Arial" w:hAnsi="Arial" w:cs="Arial"/>
          <w:b/>
          <w:bCs/>
          <w:sz w:val="22"/>
          <w:szCs w:val="22"/>
        </w:rPr>
        <w:t>nom</w:t>
      </w:r>
      <w:r w:rsidRPr="001D6B47">
        <w:rPr>
          <w:rFonts w:ascii="Arial" w:hAnsi="Arial" w:cs="Arial"/>
          <w:sz w:val="22"/>
          <w:szCs w:val="22"/>
        </w:rPr>
        <w:t xml:space="preserve"> choisi pour le parfum </w:t>
      </w:r>
    </w:p>
    <w:p w:rsidR="001D6B47" w:rsidRPr="001D6B47" w:rsidRDefault="001D6B47" w:rsidP="001D6B47">
      <w:pPr>
        <w:pStyle w:val="NormalWeb"/>
        <w:numPr>
          <w:ilvl w:val="0"/>
          <w:numId w:val="10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 xml:space="preserve">le </w:t>
      </w:r>
      <w:r w:rsidRPr="001D6B47">
        <w:rPr>
          <w:rFonts w:ascii="Arial" w:hAnsi="Arial" w:cs="Arial"/>
          <w:b/>
          <w:sz w:val="22"/>
          <w:szCs w:val="22"/>
        </w:rPr>
        <w:t>slogan</w:t>
      </w:r>
      <w:r w:rsidRPr="001D6B47">
        <w:rPr>
          <w:rFonts w:ascii="Arial" w:hAnsi="Arial" w:cs="Arial"/>
          <w:sz w:val="22"/>
          <w:szCs w:val="22"/>
        </w:rPr>
        <w:t xml:space="preserve"> publicitaire</w:t>
      </w:r>
    </w:p>
    <w:p w:rsidR="001D6B47" w:rsidRPr="001D6B47" w:rsidRDefault="001D6B47" w:rsidP="001D6B47">
      <w:pPr>
        <w:pStyle w:val="NormalWeb"/>
        <w:numPr>
          <w:ilvl w:val="0"/>
          <w:numId w:val="10"/>
        </w:numPr>
        <w:spacing w:before="0" w:beforeAutospacing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 xml:space="preserve">la </w:t>
      </w:r>
      <w:r w:rsidRPr="001D6B47">
        <w:rPr>
          <w:rFonts w:ascii="Arial" w:hAnsi="Arial" w:cs="Arial"/>
          <w:b/>
          <w:sz w:val="22"/>
          <w:szCs w:val="22"/>
        </w:rPr>
        <w:t>représentation en perspective</w:t>
      </w:r>
      <w:r w:rsidRPr="001D6B47">
        <w:rPr>
          <w:rFonts w:ascii="Arial" w:hAnsi="Arial" w:cs="Arial"/>
          <w:sz w:val="22"/>
          <w:szCs w:val="22"/>
        </w:rPr>
        <w:t xml:space="preserve"> cavalière du flacon</w:t>
      </w:r>
    </w:p>
    <w:p w:rsidR="00FC32E9" w:rsidRPr="001D6B47" w:rsidRDefault="00FC32E9" w:rsidP="001D6B4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sym w:font="Symbol" w:char="F0B7"/>
      </w:r>
      <w:r w:rsidRPr="001D6B4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D6B47">
        <w:rPr>
          <w:rFonts w:ascii="Arial" w:hAnsi="Arial" w:cs="Arial"/>
          <w:sz w:val="22"/>
          <w:szCs w:val="22"/>
        </w:rPr>
        <w:t>la</w:t>
      </w:r>
      <w:proofErr w:type="gramEnd"/>
      <w:r w:rsidRPr="001D6B47">
        <w:rPr>
          <w:rFonts w:ascii="Arial" w:hAnsi="Arial" w:cs="Arial"/>
          <w:sz w:val="22"/>
          <w:szCs w:val="22"/>
        </w:rPr>
        <w:t xml:space="preserve"> </w:t>
      </w:r>
      <w:r w:rsidRPr="001D6B47">
        <w:rPr>
          <w:rFonts w:ascii="Arial" w:hAnsi="Arial" w:cs="Arial"/>
          <w:b/>
          <w:bCs/>
          <w:sz w:val="22"/>
          <w:szCs w:val="22"/>
        </w:rPr>
        <w:t>manière dont le groupe a fonctionné</w:t>
      </w:r>
      <w:r w:rsidRPr="001D6B47">
        <w:rPr>
          <w:rFonts w:ascii="Arial" w:hAnsi="Arial" w:cs="Arial"/>
          <w:sz w:val="22"/>
          <w:szCs w:val="22"/>
        </w:rPr>
        <w:t xml:space="preserve"> pour mener à bien le projet ;</w:t>
      </w:r>
    </w:p>
    <w:p w:rsidR="00FC32E9" w:rsidRPr="001D6B47" w:rsidRDefault="00FC32E9" w:rsidP="001D6B4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sym w:font="Symbol" w:char="F0B7"/>
      </w:r>
      <w:r w:rsidRPr="001D6B4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D6B47">
        <w:rPr>
          <w:rFonts w:ascii="Arial" w:hAnsi="Arial" w:cs="Arial"/>
          <w:sz w:val="22"/>
          <w:szCs w:val="22"/>
        </w:rPr>
        <w:t>les</w:t>
      </w:r>
      <w:proofErr w:type="gramEnd"/>
      <w:r w:rsidRPr="001D6B47">
        <w:rPr>
          <w:rFonts w:ascii="Arial" w:hAnsi="Arial" w:cs="Arial"/>
          <w:sz w:val="22"/>
          <w:szCs w:val="22"/>
        </w:rPr>
        <w:t xml:space="preserve"> </w:t>
      </w:r>
      <w:r w:rsidRPr="001D6B47">
        <w:rPr>
          <w:rFonts w:ascii="Arial" w:hAnsi="Arial" w:cs="Arial"/>
          <w:b/>
          <w:bCs/>
          <w:sz w:val="22"/>
          <w:szCs w:val="22"/>
        </w:rPr>
        <w:t>difficultés rencontrées</w:t>
      </w:r>
      <w:r w:rsidRPr="001D6B47">
        <w:rPr>
          <w:rFonts w:ascii="Arial" w:hAnsi="Arial" w:cs="Arial"/>
          <w:sz w:val="22"/>
          <w:szCs w:val="22"/>
        </w:rPr>
        <w:t>, soit d’ordre organisationnel, soit d’ordre technique (</w:t>
      </w:r>
      <w:r w:rsidRPr="001D6B47">
        <w:rPr>
          <w:rFonts w:ascii="Arial" w:hAnsi="Arial" w:cs="Arial"/>
          <w:i/>
          <w:iCs/>
          <w:sz w:val="22"/>
          <w:szCs w:val="22"/>
        </w:rPr>
        <w:t>aviez-vous pensé au préalable à un autre projet ? si oui, pourquoi avez-vous abandonné ? a-t-il été difficile de déterminer les dimensions du flacon ?</w:t>
      </w:r>
      <w:r w:rsidRPr="001D6B47">
        <w:rPr>
          <w:rFonts w:ascii="Arial" w:hAnsi="Arial" w:cs="Arial"/>
          <w:sz w:val="22"/>
          <w:szCs w:val="22"/>
        </w:rPr>
        <w:t xml:space="preserve"> …) ;</w:t>
      </w:r>
    </w:p>
    <w:p w:rsidR="00FC32E9" w:rsidRPr="001D6B47" w:rsidRDefault="00FC32E9" w:rsidP="001D6B4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sym w:font="Symbol" w:char="F0B7"/>
      </w:r>
      <w:r w:rsidRPr="001D6B4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D6B47">
        <w:rPr>
          <w:rFonts w:ascii="Arial" w:hAnsi="Arial" w:cs="Arial"/>
          <w:sz w:val="22"/>
          <w:szCs w:val="22"/>
        </w:rPr>
        <w:t>les</w:t>
      </w:r>
      <w:proofErr w:type="gramEnd"/>
      <w:r w:rsidRPr="001D6B47">
        <w:rPr>
          <w:rFonts w:ascii="Arial" w:hAnsi="Arial" w:cs="Arial"/>
          <w:sz w:val="22"/>
          <w:szCs w:val="22"/>
        </w:rPr>
        <w:t xml:space="preserve"> réponses aux questions suivantes : « </w:t>
      </w:r>
      <w:r w:rsidRPr="001D6B47">
        <w:rPr>
          <w:rFonts w:ascii="Arial" w:hAnsi="Arial" w:cs="Arial"/>
          <w:b/>
          <w:bCs/>
          <w:sz w:val="22"/>
          <w:szCs w:val="22"/>
        </w:rPr>
        <w:t>Etes-vous satisfaits de votre production ?</w:t>
      </w:r>
      <w:r w:rsidRPr="001D6B47">
        <w:rPr>
          <w:rFonts w:ascii="Arial" w:hAnsi="Arial" w:cs="Arial"/>
          <w:sz w:val="22"/>
          <w:szCs w:val="22"/>
        </w:rPr>
        <w:t> » et « </w:t>
      </w:r>
      <w:r w:rsidRPr="001D6B47">
        <w:rPr>
          <w:rFonts w:ascii="Arial" w:hAnsi="Arial" w:cs="Arial"/>
          <w:b/>
          <w:bCs/>
          <w:sz w:val="22"/>
          <w:szCs w:val="22"/>
        </w:rPr>
        <w:t>Pensez-vous gagner le concours ?</w:t>
      </w:r>
      <w:r w:rsidRPr="001D6B47">
        <w:rPr>
          <w:rFonts w:ascii="Arial" w:hAnsi="Arial" w:cs="Arial"/>
          <w:sz w:val="22"/>
          <w:szCs w:val="22"/>
        </w:rPr>
        <w:t> »</w:t>
      </w:r>
    </w:p>
    <w:p w:rsidR="00FC32E9" w:rsidRPr="001D6B47" w:rsidRDefault="001D6B47" w:rsidP="00FC32E9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>Outre le plaisir de participer au concours jeunes créateurs, c</w:t>
      </w:r>
      <w:r w:rsidR="00FC32E9" w:rsidRPr="001D6B47">
        <w:rPr>
          <w:rFonts w:ascii="Arial" w:hAnsi="Arial" w:cs="Arial"/>
          <w:sz w:val="22"/>
          <w:szCs w:val="22"/>
        </w:rPr>
        <w:t xml:space="preserve">et oral permettra à chaque élève de valider une ou plusieurs compétences </w:t>
      </w:r>
      <w:r w:rsidRPr="001D6B47">
        <w:rPr>
          <w:rFonts w:ascii="Arial" w:hAnsi="Arial" w:cs="Arial"/>
          <w:sz w:val="22"/>
          <w:szCs w:val="22"/>
        </w:rPr>
        <w:t xml:space="preserve">du socle commun </w:t>
      </w:r>
      <w:r w:rsidR="00FC32E9" w:rsidRPr="001D6B47">
        <w:rPr>
          <w:rFonts w:ascii="Arial" w:hAnsi="Arial" w:cs="Arial"/>
          <w:sz w:val="22"/>
          <w:szCs w:val="22"/>
        </w:rPr>
        <w:t>parmi les quatre suivantes (</w:t>
      </w:r>
      <w:r w:rsidR="00FC32E9" w:rsidRPr="001D6B47">
        <w:rPr>
          <w:rFonts w:ascii="Arial" w:hAnsi="Arial" w:cs="Arial"/>
          <w:i/>
          <w:iCs/>
          <w:sz w:val="22"/>
          <w:szCs w:val="22"/>
        </w:rPr>
        <w:t xml:space="preserve">il faut donc que chaque élève s’exprime à l’oral </w:t>
      </w:r>
      <w:r w:rsidR="00FC32E9" w:rsidRPr="001D6B47">
        <w:rPr>
          <w:rFonts w:ascii="Arial" w:hAnsi="Arial" w:cs="Arial"/>
          <w:sz w:val="22"/>
          <w:szCs w:val="22"/>
        </w:rPr>
        <w:t>…) :</w:t>
      </w:r>
    </w:p>
    <w:p w:rsidR="00FC32E9" w:rsidRPr="001D6B47" w:rsidRDefault="00FC32E9" w:rsidP="001D6B47">
      <w:pPr>
        <w:pStyle w:val="NormalWeb"/>
        <w:numPr>
          <w:ilvl w:val="0"/>
          <w:numId w:val="9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>Compétence 1 – DIRE – Développer de façon suivie un propos en public sur un sujet déterminé</w:t>
      </w:r>
    </w:p>
    <w:p w:rsidR="00FC32E9" w:rsidRPr="001D6B47" w:rsidRDefault="00FC32E9" w:rsidP="00FC32E9">
      <w:pPr>
        <w:pStyle w:val="NormalWeb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>Compétence 1 – DIRE – Adapter sa prise de parole à la situation de communication</w:t>
      </w:r>
    </w:p>
    <w:p w:rsidR="00FC32E9" w:rsidRPr="001D6B47" w:rsidRDefault="00FC32E9" w:rsidP="00FC32E9">
      <w:pPr>
        <w:pStyle w:val="NormalWeb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>Compétence 7 – INITIATIVE – S’intégrer et coopérer dans un projet collectif</w:t>
      </w:r>
    </w:p>
    <w:p w:rsidR="00FC32E9" w:rsidRDefault="00FC32E9" w:rsidP="00FC32E9">
      <w:pPr>
        <w:pStyle w:val="NormalWeb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>Compétence 7 – INITIATIVE – Manifester curiosité, créativité, motivation à travers des activités conduites ou reconnues par l’établissement</w:t>
      </w:r>
    </w:p>
    <w:p w:rsidR="001D6B47" w:rsidRDefault="001D6B47" w:rsidP="001D6B47">
      <w:pPr>
        <w:pStyle w:val="NormalWeb"/>
        <w:spacing w:after="0"/>
        <w:ind w:left="720"/>
        <w:rPr>
          <w:rFonts w:ascii="Arial" w:hAnsi="Arial" w:cs="Arial"/>
          <w:sz w:val="22"/>
          <w:szCs w:val="22"/>
        </w:rPr>
      </w:pPr>
    </w:p>
    <w:p w:rsidR="001D6B47" w:rsidRPr="001D6B47" w:rsidRDefault="001D6B47" w:rsidP="001D6B47">
      <w:pPr>
        <w:pStyle w:val="NormalWeb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center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b/>
          <w:bCs/>
          <w:sz w:val="22"/>
          <w:szCs w:val="22"/>
        </w:rPr>
        <w:t>Les flacons de parfum : Présentation orale – le 12 mars 2013</w:t>
      </w:r>
    </w:p>
    <w:p w:rsidR="001D6B47" w:rsidRPr="001D6B47" w:rsidRDefault="001D6B47" w:rsidP="001D6B47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 xml:space="preserve">Chaque groupe de création doit passer à l’oral devant les autres élèves de la classe et les professeurs Mmes Linde et Favre. </w:t>
      </w:r>
      <w:r w:rsidRPr="001D6B47">
        <w:rPr>
          <w:rFonts w:ascii="Arial" w:hAnsi="Arial" w:cs="Arial"/>
          <w:sz w:val="22"/>
          <w:szCs w:val="22"/>
          <w:u w:val="single"/>
        </w:rPr>
        <w:t>La présentation durera (environ) 5 min</w:t>
      </w:r>
      <w:r w:rsidRPr="001D6B47">
        <w:rPr>
          <w:rFonts w:ascii="Arial" w:hAnsi="Arial" w:cs="Arial"/>
          <w:sz w:val="22"/>
          <w:szCs w:val="22"/>
        </w:rPr>
        <w:t>.</w:t>
      </w:r>
    </w:p>
    <w:p w:rsidR="001D6B47" w:rsidRPr="001D6B47" w:rsidRDefault="001D6B47" w:rsidP="001D6B47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>Durant cet oral, chaque groupe devra présenter :</w:t>
      </w:r>
    </w:p>
    <w:p w:rsidR="001D6B47" w:rsidRPr="001D6B47" w:rsidRDefault="001D6B47" w:rsidP="001D6B4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sym w:font="Symbol" w:char="F0B7"/>
      </w:r>
      <w:r w:rsidRPr="001D6B4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D6B47">
        <w:rPr>
          <w:rFonts w:ascii="Arial" w:hAnsi="Arial" w:cs="Arial"/>
          <w:sz w:val="22"/>
          <w:szCs w:val="22"/>
        </w:rPr>
        <w:t>son</w:t>
      </w:r>
      <w:proofErr w:type="gramEnd"/>
      <w:r w:rsidRPr="001D6B47">
        <w:rPr>
          <w:rFonts w:ascii="Arial" w:hAnsi="Arial" w:cs="Arial"/>
          <w:sz w:val="22"/>
          <w:szCs w:val="22"/>
        </w:rPr>
        <w:t xml:space="preserve"> </w:t>
      </w:r>
      <w:r w:rsidRPr="001D6B47">
        <w:rPr>
          <w:rFonts w:ascii="Arial" w:hAnsi="Arial" w:cs="Arial"/>
          <w:b/>
          <w:bCs/>
          <w:sz w:val="22"/>
          <w:szCs w:val="22"/>
        </w:rPr>
        <w:t>flacon de parfum</w:t>
      </w:r>
      <w:r w:rsidRPr="001D6B47">
        <w:rPr>
          <w:rFonts w:ascii="Arial" w:hAnsi="Arial" w:cs="Arial"/>
          <w:sz w:val="22"/>
          <w:szCs w:val="22"/>
        </w:rPr>
        <w:t xml:space="preserve"> (préalablement rendu à Mme Favre) ;</w:t>
      </w:r>
    </w:p>
    <w:p w:rsidR="001D6B47" w:rsidRPr="001D6B47" w:rsidRDefault="001D6B47" w:rsidP="001D6B47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sym w:font="Symbol" w:char="F0B7"/>
      </w:r>
      <w:r w:rsidRPr="001D6B4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D6B47">
        <w:rPr>
          <w:rFonts w:ascii="Arial" w:hAnsi="Arial" w:cs="Arial"/>
          <w:sz w:val="22"/>
          <w:szCs w:val="22"/>
        </w:rPr>
        <w:t>une</w:t>
      </w:r>
      <w:proofErr w:type="gramEnd"/>
      <w:r w:rsidRPr="001D6B47">
        <w:rPr>
          <w:rFonts w:ascii="Arial" w:hAnsi="Arial" w:cs="Arial"/>
          <w:sz w:val="22"/>
          <w:szCs w:val="22"/>
        </w:rPr>
        <w:t xml:space="preserve"> </w:t>
      </w:r>
      <w:r w:rsidRPr="001D6B47">
        <w:rPr>
          <w:rFonts w:ascii="Arial" w:hAnsi="Arial" w:cs="Arial"/>
          <w:b/>
          <w:sz w:val="22"/>
          <w:szCs w:val="22"/>
        </w:rPr>
        <w:t>affiche</w:t>
      </w:r>
      <w:r w:rsidRPr="001D6B47">
        <w:rPr>
          <w:rFonts w:ascii="Arial" w:hAnsi="Arial" w:cs="Arial"/>
          <w:sz w:val="22"/>
          <w:szCs w:val="22"/>
        </w:rPr>
        <w:t xml:space="preserve"> où apparaîtra :</w:t>
      </w:r>
    </w:p>
    <w:p w:rsidR="001D6B47" w:rsidRPr="001D6B47" w:rsidRDefault="001D6B47" w:rsidP="001D6B47">
      <w:pPr>
        <w:pStyle w:val="NormalWeb"/>
        <w:numPr>
          <w:ilvl w:val="0"/>
          <w:numId w:val="10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 xml:space="preserve">le </w:t>
      </w:r>
      <w:r w:rsidRPr="001D6B47">
        <w:rPr>
          <w:rFonts w:ascii="Arial" w:hAnsi="Arial" w:cs="Arial"/>
          <w:b/>
          <w:bCs/>
          <w:sz w:val="22"/>
          <w:szCs w:val="22"/>
        </w:rPr>
        <w:t>nom</w:t>
      </w:r>
      <w:r w:rsidRPr="001D6B47">
        <w:rPr>
          <w:rFonts w:ascii="Arial" w:hAnsi="Arial" w:cs="Arial"/>
          <w:sz w:val="22"/>
          <w:szCs w:val="22"/>
        </w:rPr>
        <w:t xml:space="preserve"> choisi pour le parfum </w:t>
      </w:r>
    </w:p>
    <w:p w:rsidR="001D6B47" w:rsidRPr="001D6B47" w:rsidRDefault="001D6B47" w:rsidP="001D6B47">
      <w:pPr>
        <w:pStyle w:val="NormalWeb"/>
        <w:numPr>
          <w:ilvl w:val="0"/>
          <w:numId w:val="10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 xml:space="preserve">le </w:t>
      </w:r>
      <w:r w:rsidRPr="001D6B47">
        <w:rPr>
          <w:rFonts w:ascii="Arial" w:hAnsi="Arial" w:cs="Arial"/>
          <w:b/>
          <w:sz w:val="22"/>
          <w:szCs w:val="22"/>
        </w:rPr>
        <w:t>slogan</w:t>
      </w:r>
      <w:r w:rsidRPr="001D6B47">
        <w:rPr>
          <w:rFonts w:ascii="Arial" w:hAnsi="Arial" w:cs="Arial"/>
          <w:sz w:val="22"/>
          <w:szCs w:val="22"/>
        </w:rPr>
        <w:t xml:space="preserve"> publicitaire</w:t>
      </w:r>
    </w:p>
    <w:p w:rsidR="001D6B47" w:rsidRPr="001D6B47" w:rsidRDefault="001D6B47" w:rsidP="001D6B47">
      <w:pPr>
        <w:pStyle w:val="NormalWeb"/>
        <w:numPr>
          <w:ilvl w:val="0"/>
          <w:numId w:val="10"/>
        </w:numPr>
        <w:spacing w:before="0" w:beforeAutospacing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 xml:space="preserve">la </w:t>
      </w:r>
      <w:r w:rsidRPr="001D6B47">
        <w:rPr>
          <w:rFonts w:ascii="Arial" w:hAnsi="Arial" w:cs="Arial"/>
          <w:b/>
          <w:sz w:val="22"/>
          <w:szCs w:val="22"/>
        </w:rPr>
        <w:t>représentation en perspective</w:t>
      </w:r>
      <w:r w:rsidRPr="001D6B47">
        <w:rPr>
          <w:rFonts w:ascii="Arial" w:hAnsi="Arial" w:cs="Arial"/>
          <w:sz w:val="22"/>
          <w:szCs w:val="22"/>
        </w:rPr>
        <w:t xml:space="preserve"> cavalière du flacon</w:t>
      </w:r>
    </w:p>
    <w:p w:rsidR="001D6B47" w:rsidRPr="001D6B47" w:rsidRDefault="001D6B47" w:rsidP="001D6B4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sym w:font="Symbol" w:char="F0B7"/>
      </w:r>
      <w:r w:rsidRPr="001D6B4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D6B47">
        <w:rPr>
          <w:rFonts w:ascii="Arial" w:hAnsi="Arial" w:cs="Arial"/>
          <w:sz w:val="22"/>
          <w:szCs w:val="22"/>
        </w:rPr>
        <w:t>la</w:t>
      </w:r>
      <w:proofErr w:type="gramEnd"/>
      <w:r w:rsidRPr="001D6B47">
        <w:rPr>
          <w:rFonts w:ascii="Arial" w:hAnsi="Arial" w:cs="Arial"/>
          <w:sz w:val="22"/>
          <w:szCs w:val="22"/>
        </w:rPr>
        <w:t xml:space="preserve"> </w:t>
      </w:r>
      <w:r w:rsidRPr="001D6B47">
        <w:rPr>
          <w:rFonts w:ascii="Arial" w:hAnsi="Arial" w:cs="Arial"/>
          <w:b/>
          <w:bCs/>
          <w:sz w:val="22"/>
          <w:szCs w:val="22"/>
        </w:rPr>
        <w:t>manière dont le groupe a fonctionné</w:t>
      </w:r>
      <w:r w:rsidRPr="001D6B47">
        <w:rPr>
          <w:rFonts w:ascii="Arial" w:hAnsi="Arial" w:cs="Arial"/>
          <w:sz w:val="22"/>
          <w:szCs w:val="22"/>
        </w:rPr>
        <w:t xml:space="preserve"> pour mener à bien le projet ;</w:t>
      </w:r>
    </w:p>
    <w:p w:rsidR="001D6B47" w:rsidRPr="001D6B47" w:rsidRDefault="001D6B47" w:rsidP="001D6B4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sym w:font="Symbol" w:char="F0B7"/>
      </w:r>
      <w:r w:rsidRPr="001D6B4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D6B47">
        <w:rPr>
          <w:rFonts w:ascii="Arial" w:hAnsi="Arial" w:cs="Arial"/>
          <w:sz w:val="22"/>
          <w:szCs w:val="22"/>
        </w:rPr>
        <w:t>les</w:t>
      </w:r>
      <w:proofErr w:type="gramEnd"/>
      <w:r w:rsidRPr="001D6B47">
        <w:rPr>
          <w:rFonts w:ascii="Arial" w:hAnsi="Arial" w:cs="Arial"/>
          <w:sz w:val="22"/>
          <w:szCs w:val="22"/>
        </w:rPr>
        <w:t xml:space="preserve"> </w:t>
      </w:r>
      <w:r w:rsidRPr="001D6B47">
        <w:rPr>
          <w:rFonts w:ascii="Arial" w:hAnsi="Arial" w:cs="Arial"/>
          <w:b/>
          <w:bCs/>
          <w:sz w:val="22"/>
          <w:szCs w:val="22"/>
        </w:rPr>
        <w:t>difficultés rencontrées</w:t>
      </w:r>
      <w:r w:rsidRPr="001D6B47">
        <w:rPr>
          <w:rFonts w:ascii="Arial" w:hAnsi="Arial" w:cs="Arial"/>
          <w:sz w:val="22"/>
          <w:szCs w:val="22"/>
        </w:rPr>
        <w:t>, soit d’ordre organisationnel, soit d’ordre technique (</w:t>
      </w:r>
      <w:r w:rsidRPr="001D6B47">
        <w:rPr>
          <w:rFonts w:ascii="Arial" w:hAnsi="Arial" w:cs="Arial"/>
          <w:i/>
          <w:iCs/>
          <w:sz w:val="22"/>
          <w:szCs w:val="22"/>
        </w:rPr>
        <w:t>aviez-vous pensé au préalable à un autre projet ? si oui, pourquoi avez-vous abandonné ? a-t-il été difficile de déterminer les dimensions du flacon ?</w:t>
      </w:r>
      <w:r w:rsidRPr="001D6B47">
        <w:rPr>
          <w:rFonts w:ascii="Arial" w:hAnsi="Arial" w:cs="Arial"/>
          <w:sz w:val="22"/>
          <w:szCs w:val="22"/>
        </w:rPr>
        <w:t xml:space="preserve"> …) ;</w:t>
      </w:r>
    </w:p>
    <w:p w:rsidR="001D6B47" w:rsidRPr="001D6B47" w:rsidRDefault="001D6B47" w:rsidP="001D6B4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sym w:font="Symbol" w:char="F0B7"/>
      </w:r>
      <w:r w:rsidRPr="001D6B4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D6B47">
        <w:rPr>
          <w:rFonts w:ascii="Arial" w:hAnsi="Arial" w:cs="Arial"/>
          <w:sz w:val="22"/>
          <w:szCs w:val="22"/>
        </w:rPr>
        <w:t>les</w:t>
      </w:r>
      <w:proofErr w:type="gramEnd"/>
      <w:r w:rsidRPr="001D6B47">
        <w:rPr>
          <w:rFonts w:ascii="Arial" w:hAnsi="Arial" w:cs="Arial"/>
          <w:sz w:val="22"/>
          <w:szCs w:val="22"/>
        </w:rPr>
        <w:t xml:space="preserve"> réponses aux questions suivantes : « </w:t>
      </w:r>
      <w:r w:rsidRPr="001D6B47">
        <w:rPr>
          <w:rFonts w:ascii="Arial" w:hAnsi="Arial" w:cs="Arial"/>
          <w:b/>
          <w:bCs/>
          <w:sz w:val="22"/>
          <w:szCs w:val="22"/>
        </w:rPr>
        <w:t>Etes-vous satisfaits de votre production ?</w:t>
      </w:r>
      <w:r w:rsidRPr="001D6B47">
        <w:rPr>
          <w:rFonts w:ascii="Arial" w:hAnsi="Arial" w:cs="Arial"/>
          <w:sz w:val="22"/>
          <w:szCs w:val="22"/>
        </w:rPr>
        <w:t> » et « </w:t>
      </w:r>
      <w:r w:rsidRPr="001D6B47">
        <w:rPr>
          <w:rFonts w:ascii="Arial" w:hAnsi="Arial" w:cs="Arial"/>
          <w:b/>
          <w:bCs/>
          <w:sz w:val="22"/>
          <w:szCs w:val="22"/>
        </w:rPr>
        <w:t>Pensez-vous gagner le concours ?</w:t>
      </w:r>
      <w:r w:rsidRPr="001D6B47">
        <w:rPr>
          <w:rFonts w:ascii="Arial" w:hAnsi="Arial" w:cs="Arial"/>
          <w:sz w:val="22"/>
          <w:szCs w:val="22"/>
        </w:rPr>
        <w:t> »</w:t>
      </w:r>
    </w:p>
    <w:p w:rsidR="001D6B47" w:rsidRPr="001D6B47" w:rsidRDefault="001D6B47" w:rsidP="001D6B47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>Outre le plaisir de participer au concours jeunes créateurs, cet oral permettra à chaque élève de valider une ou plusieurs compétences du socle commun parmi les quatre suivantes (</w:t>
      </w:r>
      <w:r w:rsidRPr="001D6B47">
        <w:rPr>
          <w:rFonts w:ascii="Arial" w:hAnsi="Arial" w:cs="Arial"/>
          <w:i/>
          <w:iCs/>
          <w:sz w:val="22"/>
          <w:szCs w:val="22"/>
        </w:rPr>
        <w:t xml:space="preserve">il faut donc que chaque élève s’exprime à l’oral </w:t>
      </w:r>
      <w:r w:rsidRPr="001D6B47">
        <w:rPr>
          <w:rFonts w:ascii="Arial" w:hAnsi="Arial" w:cs="Arial"/>
          <w:sz w:val="22"/>
          <w:szCs w:val="22"/>
        </w:rPr>
        <w:t>…) :</w:t>
      </w:r>
    </w:p>
    <w:p w:rsidR="001D6B47" w:rsidRPr="001D6B47" w:rsidRDefault="001D6B47" w:rsidP="001D6B47">
      <w:pPr>
        <w:pStyle w:val="NormalWeb"/>
        <w:numPr>
          <w:ilvl w:val="0"/>
          <w:numId w:val="9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>Compétence 1 – DIRE – Développer de façon suivie un propos en public sur un sujet déterminé</w:t>
      </w:r>
    </w:p>
    <w:p w:rsidR="001D6B47" w:rsidRPr="001D6B47" w:rsidRDefault="001D6B47" w:rsidP="001D6B47">
      <w:pPr>
        <w:pStyle w:val="NormalWeb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>Compétence 1 – DIRE – Adapter sa prise de parole à la situation de communication</w:t>
      </w:r>
    </w:p>
    <w:p w:rsidR="001D6B47" w:rsidRPr="001D6B47" w:rsidRDefault="001D6B47" w:rsidP="001D6B47">
      <w:pPr>
        <w:pStyle w:val="NormalWeb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>Compétence 7 – INITIATIVE – S’intégrer et coopérer dans un projet collectif</w:t>
      </w:r>
    </w:p>
    <w:p w:rsidR="001D6B47" w:rsidRPr="001D6B47" w:rsidRDefault="001D6B47" w:rsidP="001D6B47">
      <w:pPr>
        <w:pStyle w:val="NormalWeb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1D6B47">
        <w:rPr>
          <w:rFonts w:ascii="Arial" w:hAnsi="Arial" w:cs="Arial"/>
          <w:sz w:val="22"/>
          <w:szCs w:val="22"/>
        </w:rPr>
        <w:t>Compétence 7 – INITIATIVE – Manifester curiosité, créativité, motivation à travers des activités conduites ou reconnues par l’établissement</w:t>
      </w:r>
    </w:p>
    <w:sectPr w:rsidR="001D6B47" w:rsidRPr="001D6B47" w:rsidSect="00FC32E9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EA1"/>
    <w:multiLevelType w:val="multilevel"/>
    <w:tmpl w:val="5028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24931"/>
    <w:multiLevelType w:val="hybridMultilevel"/>
    <w:tmpl w:val="4984AD08"/>
    <w:lvl w:ilvl="0" w:tplc="4FCA4826">
      <w:start w:val="1"/>
      <w:numFmt w:val="upperRoman"/>
      <w:pStyle w:val="Sous-titre"/>
      <w:lvlText w:val="%1."/>
      <w:lvlJc w:val="right"/>
      <w:pPr>
        <w:ind w:left="360" w:hanging="360"/>
      </w:pPr>
      <w:rPr>
        <w:rFonts w:ascii="Arial" w:hAnsi="Arial" w:hint="default"/>
        <w:b/>
        <w:i w:val="0"/>
        <w:color w:val="FF0000"/>
        <w:sz w:val="32"/>
      </w:rPr>
    </w:lvl>
    <w:lvl w:ilvl="1" w:tplc="CED4382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2" w:tplc="9EE2DAEA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ascii="Tempus Sans ITC" w:hAnsi="Tempus Sans ITC" w:hint="default"/>
        <w:color w:val="80008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852931"/>
    <w:multiLevelType w:val="hybridMultilevel"/>
    <w:tmpl w:val="EECEFC82"/>
    <w:lvl w:ilvl="0" w:tplc="60287D1E">
      <w:start w:val="1"/>
      <w:numFmt w:val="decimal"/>
      <w:pStyle w:val="Titre2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71303"/>
    <w:multiLevelType w:val="hybridMultilevel"/>
    <w:tmpl w:val="1CC0327A"/>
    <w:lvl w:ilvl="0" w:tplc="352C480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0070C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91485"/>
    <w:multiLevelType w:val="hybridMultilevel"/>
    <w:tmpl w:val="D1AC5B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7205F"/>
    <w:multiLevelType w:val="hybridMultilevel"/>
    <w:tmpl w:val="2E1A1AD8"/>
    <w:lvl w:ilvl="0" w:tplc="A6B85F5A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A03DD"/>
    <w:multiLevelType w:val="hybridMultilevel"/>
    <w:tmpl w:val="29F87B64"/>
    <w:lvl w:ilvl="0" w:tplc="21D8AC80">
      <w:start w:val="3"/>
      <w:numFmt w:val="bullet"/>
      <w:lvlText w:val="–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B5165"/>
    <w:multiLevelType w:val="hybridMultilevel"/>
    <w:tmpl w:val="9BA46BFA"/>
    <w:lvl w:ilvl="0" w:tplc="751895B6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FC32E9"/>
    <w:rsid w:val="00014DAD"/>
    <w:rsid w:val="00091A5C"/>
    <w:rsid w:val="001D6B47"/>
    <w:rsid w:val="0026148A"/>
    <w:rsid w:val="00366C6E"/>
    <w:rsid w:val="0041057C"/>
    <w:rsid w:val="00464C50"/>
    <w:rsid w:val="00631BC1"/>
    <w:rsid w:val="0075504A"/>
    <w:rsid w:val="00817AD9"/>
    <w:rsid w:val="008F34FC"/>
    <w:rsid w:val="009F7440"/>
    <w:rsid w:val="00A344E8"/>
    <w:rsid w:val="00A51C47"/>
    <w:rsid w:val="00B22205"/>
    <w:rsid w:val="00B65D07"/>
    <w:rsid w:val="00BD44FB"/>
    <w:rsid w:val="00C42142"/>
    <w:rsid w:val="00D043E9"/>
    <w:rsid w:val="00D137E1"/>
    <w:rsid w:val="00E445CC"/>
    <w:rsid w:val="00FC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2E9"/>
    <w:pPr>
      <w:spacing w:after="0" w:line="240" w:lineRule="auto"/>
      <w:jc w:val="both"/>
    </w:pPr>
    <w:rPr>
      <w:rFonts w:ascii="Comic Sans MS" w:eastAsiaTheme="minorHAnsi" w:hAnsi="Comic Sans MS"/>
      <w:sz w:val="24"/>
    </w:rPr>
  </w:style>
  <w:style w:type="paragraph" w:styleId="Titre1">
    <w:name w:val="heading 1"/>
    <w:basedOn w:val="Normal"/>
    <w:next w:val="Normal"/>
    <w:link w:val="Titre1Car"/>
    <w:qFormat/>
    <w:rsid w:val="00464C50"/>
    <w:pPr>
      <w:numPr>
        <w:numId w:val="1"/>
      </w:numPr>
      <w:spacing w:before="240" w:after="240"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qFormat/>
    <w:rsid w:val="00464C50"/>
    <w:pPr>
      <w:keepNext/>
      <w:numPr>
        <w:numId w:val="3"/>
      </w:numPr>
      <w:tabs>
        <w:tab w:val="left" w:pos="270"/>
        <w:tab w:val="left" w:pos="4440"/>
      </w:tabs>
      <w:spacing w:before="120" w:after="120"/>
      <w:outlineLvl w:val="1"/>
    </w:pPr>
    <w:rPr>
      <w:color w:val="00B05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4C50"/>
    <w:rPr>
      <w:rFonts w:ascii="Arial" w:eastAsia="Times New Roman" w:hAnsi="Arial" w:cs="Times New Roman"/>
      <w:b/>
      <w:color w:val="FF0000"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464C50"/>
    <w:rPr>
      <w:rFonts w:ascii="Arial" w:eastAsia="Times New Roman" w:hAnsi="Arial" w:cs="Times New Roman"/>
      <w:color w:val="00B050"/>
      <w:sz w:val="24"/>
      <w:szCs w:val="24"/>
      <w:u w:val="single"/>
      <w:lang w:eastAsia="fr-FR"/>
    </w:rPr>
  </w:style>
  <w:style w:type="paragraph" w:styleId="Sous-titre">
    <w:name w:val="Subtitle"/>
    <w:aliases w:val="paragraphe"/>
    <w:basedOn w:val="Titre1"/>
    <w:link w:val="Sous-titreCar"/>
    <w:qFormat/>
    <w:rsid w:val="0026148A"/>
    <w:pPr>
      <w:numPr>
        <w:numId w:val="7"/>
      </w:numPr>
      <w:spacing w:before="120" w:after="120" w:line="360" w:lineRule="auto"/>
    </w:pPr>
    <w:rPr>
      <w:b/>
      <w:bCs/>
      <w:color w:val="FF0000"/>
      <w:sz w:val="28"/>
    </w:rPr>
  </w:style>
  <w:style w:type="character" w:customStyle="1" w:styleId="Sous-titreCar">
    <w:name w:val="Sous-titre Car"/>
    <w:aliases w:val="paragraphe Car"/>
    <w:basedOn w:val="Policepardfaut"/>
    <w:link w:val="Sous-titre"/>
    <w:rsid w:val="0026148A"/>
    <w:rPr>
      <w:rFonts w:ascii="Arial" w:hAnsi="Arial" w:cs="Times New Roman"/>
      <w:b/>
      <w:bCs/>
      <w:color w:val="FF0000"/>
      <w:sz w:val="28"/>
      <w:szCs w:val="24"/>
      <w:u w:val="single"/>
      <w:lang w:eastAsia="fr-FR"/>
    </w:rPr>
  </w:style>
  <w:style w:type="paragraph" w:styleId="Titre">
    <w:name w:val="Title"/>
    <w:basedOn w:val="Normal"/>
    <w:next w:val="Normal"/>
    <w:link w:val="TitreCar"/>
    <w:qFormat/>
    <w:rsid w:val="0026148A"/>
    <w:pPr>
      <w:framePr w:wrap="notBeside" w:vAnchor="text" w:hAnchor="text" w:y="1"/>
      <w:spacing w:after="360" w:line="360" w:lineRule="auto"/>
      <w:jc w:val="center"/>
    </w:pPr>
    <w:rPr>
      <w:b/>
      <w:color w:val="FF0000"/>
      <w:sz w:val="28"/>
      <w:bdr w:val="single" w:sz="12" w:space="0" w:color="auto" w:shadow="1"/>
    </w:rPr>
  </w:style>
  <w:style w:type="character" w:customStyle="1" w:styleId="TitreCar">
    <w:name w:val="Titre Car"/>
    <w:basedOn w:val="Policepardfaut"/>
    <w:link w:val="Titre"/>
    <w:rsid w:val="0026148A"/>
    <w:rPr>
      <w:rFonts w:ascii="Arial" w:hAnsi="Arial" w:cs="Times New Roman"/>
      <w:b/>
      <w:color w:val="FF0000"/>
      <w:sz w:val="28"/>
      <w:szCs w:val="24"/>
      <w:bdr w:val="single" w:sz="12" w:space="0" w:color="auto" w:shadow="1"/>
      <w:lang w:eastAsia="fr-FR"/>
    </w:rPr>
  </w:style>
  <w:style w:type="paragraph" w:styleId="Paragraphedeliste">
    <w:name w:val="List Paragraph"/>
    <w:basedOn w:val="Normal"/>
    <w:uiPriority w:val="34"/>
    <w:qFormat/>
    <w:rsid w:val="00631B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32E9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696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FAVRE</dc:creator>
  <cp:lastModifiedBy>FAVRE</cp:lastModifiedBy>
  <cp:revision>1</cp:revision>
  <dcterms:created xsi:type="dcterms:W3CDTF">2013-02-06T18:52:00Z</dcterms:created>
  <dcterms:modified xsi:type="dcterms:W3CDTF">2013-02-06T19:12:00Z</dcterms:modified>
</cp:coreProperties>
</file>