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7531" w14:textId="66101699" w:rsidR="00111027" w:rsidRDefault="00111027" w:rsidP="00111027">
      <w:pPr>
        <w:jc w:val="center"/>
        <w:rPr>
          <w:b/>
          <w:sz w:val="36"/>
          <w:szCs w:val="36"/>
        </w:rPr>
      </w:pPr>
      <w:r w:rsidRPr="00111027">
        <w:rPr>
          <w:b/>
          <w:sz w:val="36"/>
          <w:szCs w:val="36"/>
        </w:rPr>
        <w:t xml:space="preserve">Pavage du </w:t>
      </w:r>
      <w:r w:rsidR="00763441" w:rsidRPr="00111027">
        <w:rPr>
          <w:b/>
          <w:sz w:val="36"/>
          <w:szCs w:val="36"/>
        </w:rPr>
        <w:t>Caire</w:t>
      </w:r>
    </w:p>
    <w:p w14:paraId="6710558B" w14:textId="7C887A3D" w:rsidR="00763441" w:rsidRPr="00763441" w:rsidRDefault="00763441" w:rsidP="00111027">
      <w:pPr>
        <w:jc w:val="center"/>
        <w:rPr>
          <w:b/>
          <w:sz w:val="20"/>
          <w:szCs w:val="20"/>
        </w:rPr>
      </w:pPr>
      <w:r w:rsidRPr="00763441">
        <w:rPr>
          <w:b/>
          <w:sz w:val="20"/>
          <w:szCs w:val="20"/>
        </w:rPr>
        <w:t>Source :</w:t>
      </w:r>
      <w:r>
        <w:rPr>
          <w:b/>
          <w:sz w:val="36"/>
          <w:szCs w:val="36"/>
        </w:rPr>
        <w:t xml:space="preserve"> </w:t>
      </w:r>
      <w:hyperlink r:id="rId6" w:history="1">
        <w:r w:rsidRPr="00763441">
          <w:rPr>
            <w:rStyle w:val="Lienhypertexte"/>
            <w:b/>
            <w:sz w:val="20"/>
            <w:szCs w:val="20"/>
          </w:rPr>
          <w:t>https://eljjdx.canalblog.com/archives/2015/09/13/32612942.html</w:t>
        </w:r>
      </w:hyperlink>
      <w:r w:rsidRPr="00763441">
        <w:rPr>
          <w:b/>
          <w:sz w:val="20"/>
          <w:szCs w:val="20"/>
        </w:rPr>
        <w:t xml:space="preserve"> </w:t>
      </w:r>
    </w:p>
    <w:p w14:paraId="2CF5AF0B" w14:textId="77777777" w:rsidR="00111027" w:rsidRDefault="00111027" w:rsidP="00111027">
      <w:pPr>
        <w:jc w:val="both"/>
        <w:rPr>
          <w:b/>
        </w:rPr>
      </w:pPr>
    </w:p>
    <w:p w14:paraId="68491575" w14:textId="622F2AAD" w:rsidR="00111027" w:rsidRPr="00FE0362" w:rsidRDefault="00111027" w:rsidP="00111027">
      <w:pPr>
        <w:jc w:val="both"/>
      </w:pPr>
      <w:r w:rsidRPr="00FE0362">
        <w:t xml:space="preserve">Au </w:t>
      </w:r>
      <w:r w:rsidR="00763441" w:rsidRPr="00FE0362">
        <w:t>Caire</w:t>
      </w:r>
      <w:r w:rsidRPr="00FE0362">
        <w:t xml:space="preserve"> les trottoir</w:t>
      </w:r>
      <w:r w:rsidR="00763441">
        <w:t>s</w:t>
      </w:r>
      <w:r w:rsidRPr="00FE0362">
        <w:t xml:space="preserve"> son</w:t>
      </w:r>
      <w:r w:rsidR="00763441">
        <w:t>t</w:t>
      </w:r>
      <w:r w:rsidRPr="00FE0362">
        <w:t xml:space="preserve"> recouvert</w:t>
      </w:r>
      <w:r w:rsidR="00763441">
        <w:t>s</w:t>
      </w:r>
      <w:r w:rsidRPr="00FE0362">
        <w:t xml:space="preserve"> d’un joli pavage.</w:t>
      </w:r>
    </w:p>
    <w:p w14:paraId="56C908E3" w14:textId="77777777" w:rsidR="00CB5B1A" w:rsidRPr="00FE0362" w:rsidRDefault="00CB5B1A" w:rsidP="00111027">
      <w:pPr>
        <w:jc w:val="both"/>
      </w:pPr>
    </w:p>
    <w:p w14:paraId="7966CF11" w14:textId="77777777" w:rsidR="00CB5B1A" w:rsidRPr="00FE0362" w:rsidRDefault="00CB5B1A" w:rsidP="00111027">
      <w:pPr>
        <w:jc w:val="both"/>
      </w:pPr>
      <w:r w:rsidRPr="00FE0362"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6C8CFE85" wp14:editId="780D33B1">
            <wp:simplePos x="0" y="0"/>
            <wp:positionH relativeFrom="column">
              <wp:posOffset>1143000</wp:posOffset>
            </wp:positionH>
            <wp:positionV relativeFrom="paragraph">
              <wp:posOffset>-3810</wp:posOffset>
            </wp:positionV>
            <wp:extent cx="3228975" cy="2409825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04" t="47974"/>
                    <a:stretch/>
                  </pic:blipFill>
                  <pic:spPr bwMode="auto">
                    <a:xfrm>
                      <a:off x="0" y="0"/>
                      <a:ext cx="3228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2C0E0" w14:textId="77777777" w:rsidR="00CB5B1A" w:rsidRPr="00FE0362" w:rsidRDefault="00CB5B1A" w:rsidP="00111027">
      <w:pPr>
        <w:jc w:val="both"/>
      </w:pPr>
    </w:p>
    <w:p w14:paraId="684E3B65" w14:textId="77777777" w:rsidR="00CB5B1A" w:rsidRPr="00FE0362" w:rsidRDefault="00CB5B1A" w:rsidP="00111027">
      <w:pPr>
        <w:jc w:val="both"/>
      </w:pPr>
    </w:p>
    <w:p w14:paraId="1C4992CC" w14:textId="77777777" w:rsidR="00CB5B1A" w:rsidRPr="00FE0362" w:rsidRDefault="00CB5B1A" w:rsidP="00111027">
      <w:pPr>
        <w:jc w:val="both"/>
      </w:pPr>
    </w:p>
    <w:p w14:paraId="4D914E50" w14:textId="77777777" w:rsidR="00CB5B1A" w:rsidRPr="00FE0362" w:rsidRDefault="00CB5B1A" w:rsidP="00111027">
      <w:pPr>
        <w:jc w:val="both"/>
      </w:pPr>
    </w:p>
    <w:p w14:paraId="5A76215C" w14:textId="77777777" w:rsidR="00CB5B1A" w:rsidRPr="00FE0362" w:rsidRDefault="00CB5B1A" w:rsidP="00111027">
      <w:pPr>
        <w:jc w:val="both"/>
      </w:pPr>
    </w:p>
    <w:p w14:paraId="00EABF83" w14:textId="77777777" w:rsidR="00CB5B1A" w:rsidRPr="00FE0362" w:rsidRDefault="00CB5B1A" w:rsidP="00111027">
      <w:pPr>
        <w:jc w:val="both"/>
      </w:pPr>
    </w:p>
    <w:p w14:paraId="48C1A615" w14:textId="77777777" w:rsidR="00CB5B1A" w:rsidRPr="00FE0362" w:rsidRDefault="00CB5B1A" w:rsidP="00111027">
      <w:pPr>
        <w:jc w:val="both"/>
      </w:pPr>
    </w:p>
    <w:p w14:paraId="480D54E3" w14:textId="77777777" w:rsidR="00CB5B1A" w:rsidRPr="00FE0362" w:rsidRDefault="00CB5B1A" w:rsidP="00111027">
      <w:pPr>
        <w:jc w:val="both"/>
      </w:pPr>
    </w:p>
    <w:p w14:paraId="427E64ED" w14:textId="77777777" w:rsidR="00CB5B1A" w:rsidRPr="00FE0362" w:rsidRDefault="00CB5B1A" w:rsidP="00111027">
      <w:pPr>
        <w:jc w:val="both"/>
      </w:pPr>
    </w:p>
    <w:p w14:paraId="05F2B77C" w14:textId="77777777" w:rsidR="00CB5B1A" w:rsidRPr="00FE0362" w:rsidRDefault="00CB5B1A" w:rsidP="00111027">
      <w:pPr>
        <w:jc w:val="both"/>
      </w:pPr>
    </w:p>
    <w:p w14:paraId="4B75CC4A" w14:textId="77777777" w:rsidR="00CB5B1A" w:rsidRPr="00FE0362" w:rsidRDefault="00CB5B1A" w:rsidP="00111027">
      <w:pPr>
        <w:jc w:val="both"/>
      </w:pPr>
    </w:p>
    <w:p w14:paraId="012B0E39" w14:textId="77777777" w:rsidR="00CB5B1A" w:rsidRPr="00FE0362" w:rsidRDefault="00CB5B1A" w:rsidP="00111027">
      <w:pPr>
        <w:jc w:val="both"/>
      </w:pPr>
    </w:p>
    <w:p w14:paraId="6BCD644A" w14:textId="77777777" w:rsidR="00CB5B1A" w:rsidRPr="00FE0362" w:rsidRDefault="00CB5B1A" w:rsidP="00111027">
      <w:pPr>
        <w:jc w:val="both"/>
      </w:pPr>
    </w:p>
    <w:p w14:paraId="418D64F1" w14:textId="77777777" w:rsidR="00CB5B1A" w:rsidRPr="00FE0362" w:rsidRDefault="00CB5B1A" w:rsidP="00111027">
      <w:pPr>
        <w:jc w:val="both"/>
      </w:pPr>
    </w:p>
    <w:p w14:paraId="686652E1" w14:textId="75CB65D3" w:rsidR="00111027" w:rsidRPr="00FE0362" w:rsidRDefault="00FE0362" w:rsidP="00111027">
      <w:pPr>
        <w:jc w:val="both"/>
      </w:pPr>
      <w:r w:rsidRPr="00FE0362">
        <w:rPr>
          <w:noProof/>
        </w:rPr>
        <w:drawing>
          <wp:anchor distT="0" distB="0" distL="114300" distR="114300" simplePos="0" relativeHeight="251659264" behindDoc="0" locked="0" layoutInCell="1" allowOverlap="1" wp14:anchorId="2D85056A" wp14:editId="632D6D93">
            <wp:simplePos x="0" y="0"/>
            <wp:positionH relativeFrom="margin">
              <wp:posOffset>2057400</wp:posOffset>
            </wp:positionH>
            <wp:positionV relativeFrom="margin">
              <wp:posOffset>3771900</wp:posOffset>
            </wp:positionV>
            <wp:extent cx="2057400" cy="170688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B1A" w:rsidRPr="00FE0362">
        <w:t xml:space="preserve">On souhaite réaliser </w:t>
      </w:r>
      <w:r w:rsidR="00111027" w:rsidRPr="00FE0362">
        <w:t>un pava</w:t>
      </w:r>
      <w:r w:rsidR="00CB5B1A" w:rsidRPr="00FE0362">
        <w:t>ge. L</w:t>
      </w:r>
      <w:r w:rsidR="00763441">
        <w:t>e</w:t>
      </w:r>
      <w:r w:rsidR="00CB5B1A" w:rsidRPr="00FE0362">
        <w:t xml:space="preserve"> motif qui se répète est </w:t>
      </w:r>
      <w:r w:rsidR="00763441">
        <w:t>le</w:t>
      </w:r>
      <w:r w:rsidR="00CB5B1A" w:rsidRPr="00FE0362">
        <w:t xml:space="preserve"> pentagone ci-dessous :</w:t>
      </w:r>
    </w:p>
    <w:p w14:paraId="38868011" w14:textId="77777777" w:rsidR="00CB5B1A" w:rsidRPr="00FE0362" w:rsidRDefault="00CB5B1A" w:rsidP="00111027">
      <w:pPr>
        <w:jc w:val="both"/>
      </w:pPr>
    </w:p>
    <w:p w14:paraId="1AEBEF75" w14:textId="77777777" w:rsidR="00FE0362" w:rsidRPr="00FE0362" w:rsidRDefault="00FE0362" w:rsidP="00111027">
      <w:pPr>
        <w:jc w:val="both"/>
      </w:pPr>
    </w:p>
    <w:p w14:paraId="684E28D4" w14:textId="77777777" w:rsidR="00FE0362" w:rsidRPr="00FE0362" w:rsidRDefault="00FE0362" w:rsidP="00111027">
      <w:pPr>
        <w:jc w:val="both"/>
      </w:pPr>
    </w:p>
    <w:p w14:paraId="1981383E" w14:textId="77777777" w:rsidR="00FE0362" w:rsidRPr="00FE0362" w:rsidRDefault="00FE0362" w:rsidP="00111027">
      <w:pPr>
        <w:jc w:val="both"/>
      </w:pPr>
    </w:p>
    <w:p w14:paraId="0D57533B" w14:textId="77777777" w:rsidR="00FE0362" w:rsidRPr="00FE0362" w:rsidRDefault="00FE0362" w:rsidP="00111027">
      <w:pPr>
        <w:jc w:val="both"/>
      </w:pPr>
    </w:p>
    <w:p w14:paraId="6A20B474" w14:textId="77777777" w:rsidR="00FE0362" w:rsidRPr="00FE0362" w:rsidRDefault="00FE0362" w:rsidP="00111027">
      <w:pPr>
        <w:jc w:val="both"/>
      </w:pPr>
    </w:p>
    <w:p w14:paraId="03B7C4EC" w14:textId="77777777" w:rsidR="00FE0362" w:rsidRPr="00FE0362" w:rsidRDefault="00FE0362" w:rsidP="00111027">
      <w:pPr>
        <w:jc w:val="both"/>
      </w:pPr>
    </w:p>
    <w:p w14:paraId="3C0A5219" w14:textId="77777777" w:rsidR="00FE0362" w:rsidRPr="00FE0362" w:rsidRDefault="00FE0362" w:rsidP="00111027">
      <w:pPr>
        <w:jc w:val="both"/>
      </w:pPr>
    </w:p>
    <w:p w14:paraId="72FC640B" w14:textId="77777777" w:rsidR="00FE0362" w:rsidRDefault="00FE0362" w:rsidP="00111027">
      <w:pPr>
        <w:jc w:val="both"/>
      </w:pPr>
    </w:p>
    <w:p w14:paraId="2A6802D8" w14:textId="77777777" w:rsidR="00763441" w:rsidRDefault="00763441" w:rsidP="00763441">
      <w:pPr>
        <w:jc w:val="both"/>
      </w:pPr>
    </w:p>
    <w:p w14:paraId="5F00F6F8" w14:textId="77777777" w:rsidR="00763441" w:rsidRDefault="00763441" w:rsidP="00763441">
      <w:pPr>
        <w:jc w:val="both"/>
      </w:pPr>
    </w:p>
    <w:p w14:paraId="219941A8" w14:textId="3E29A738" w:rsidR="00763441" w:rsidRDefault="00763441" w:rsidP="00763441">
      <w:pPr>
        <w:jc w:val="both"/>
      </w:pPr>
      <w:r>
        <w:t>Programme de construction de cette figure :</w:t>
      </w:r>
    </w:p>
    <w:p w14:paraId="533AA89B" w14:textId="23DE8383" w:rsidR="00654836" w:rsidRDefault="00654836" w:rsidP="00654836">
      <w:pPr>
        <w:pStyle w:val="Paragraphedeliste"/>
        <w:numPr>
          <w:ilvl w:val="0"/>
          <w:numId w:val="1"/>
        </w:numPr>
        <w:jc w:val="both"/>
      </w:pPr>
      <w:r>
        <w:t>Tracer un segment [AB] mesurant 4 cm</w:t>
      </w:r>
    </w:p>
    <w:p w14:paraId="0C631D20" w14:textId="77777777" w:rsidR="00654836" w:rsidRDefault="00654836" w:rsidP="00654836">
      <w:pPr>
        <w:pStyle w:val="Paragraphedeliste"/>
        <w:numPr>
          <w:ilvl w:val="0"/>
          <w:numId w:val="1"/>
        </w:numPr>
        <w:jc w:val="both"/>
      </w:pPr>
      <w:r>
        <w:t xml:space="preserve">Tracer l’angle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BAC</m:t>
            </m:r>
          </m:e>
        </m:acc>
      </m:oMath>
      <w:r>
        <w:t xml:space="preserve">  mesurant 120° avec [AC] mesurant 4 cm </w:t>
      </w:r>
    </w:p>
    <w:p w14:paraId="51610DCB" w14:textId="77777777" w:rsidR="00654836" w:rsidRDefault="00654836" w:rsidP="00654836">
      <w:pPr>
        <w:pStyle w:val="Paragraphedeliste"/>
        <w:numPr>
          <w:ilvl w:val="0"/>
          <w:numId w:val="1"/>
        </w:numPr>
        <w:jc w:val="both"/>
      </w:pPr>
      <w:r>
        <w:t xml:space="preserve">Tracer l’angle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ACD</m:t>
            </m:r>
          </m:e>
        </m:acc>
      </m:oMath>
      <w:r>
        <w:t xml:space="preserve">  mesurant 90° avec [CD] mesurant 4 cm</w:t>
      </w:r>
    </w:p>
    <w:p w14:paraId="135B154B" w14:textId="77777777" w:rsidR="00654836" w:rsidRDefault="00654836" w:rsidP="00654836">
      <w:pPr>
        <w:pStyle w:val="Paragraphedeliste"/>
        <w:numPr>
          <w:ilvl w:val="0"/>
          <w:numId w:val="1"/>
        </w:numPr>
        <w:jc w:val="both"/>
      </w:pPr>
      <w:r>
        <w:t xml:space="preserve">Tracer l’angle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ABE</m:t>
            </m:r>
          </m:e>
        </m:acc>
      </m:oMath>
      <w:r>
        <w:t xml:space="preserve">  mesurant 90 avec [BE] mesurant 4 cm</w:t>
      </w:r>
    </w:p>
    <w:p w14:paraId="284C8AFB" w14:textId="77777777" w:rsidR="00654836" w:rsidRDefault="00654836" w:rsidP="00654836">
      <w:pPr>
        <w:pStyle w:val="Paragraphedeliste"/>
        <w:numPr>
          <w:ilvl w:val="0"/>
          <w:numId w:val="1"/>
        </w:numPr>
        <w:jc w:val="both"/>
      </w:pPr>
      <w:r>
        <w:t>Relier D à E</w:t>
      </w:r>
    </w:p>
    <w:p w14:paraId="199367E5" w14:textId="77777777" w:rsidR="00763441" w:rsidRDefault="00763441" w:rsidP="00654836">
      <w:pPr>
        <w:jc w:val="both"/>
      </w:pPr>
    </w:p>
    <w:p w14:paraId="102B69F8" w14:textId="67640EE1" w:rsidR="00FE0362" w:rsidRPr="00FE0362" w:rsidRDefault="00763441" w:rsidP="00111027">
      <w:pPr>
        <w:jc w:val="both"/>
      </w:pPr>
      <w:r>
        <w:t>Consigne : d</w:t>
      </w:r>
      <w:r w:rsidR="00FE0362" w:rsidRPr="00FE0362">
        <w:t>essiner 4 motif</w:t>
      </w:r>
      <w:r w:rsidR="00FE0362">
        <w:t>s</w:t>
      </w:r>
      <w:r w:rsidR="00FE0362" w:rsidRPr="00FE0362">
        <w:t xml:space="preserve"> et les colorier de </w:t>
      </w:r>
      <w:r>
        <w:t>quatre</w:t>
      </w:r>
      <w:r w:rsidR="00FE0362" w:rsidRPr="00FE0362">
        <w:t xml:space="preserve"> couleurs différentes</w:t>
      </w:r>
      <w:r>
        <w:t>.</w:t>
      </w:r>
    </w:p>
    <w:sectPr w:rsidR="00FE0362" w:rsidRPr="00FE0362" w:rsidSect="00BC5A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B17"/>
    <w:multiLevelType w:val="hybridMultilevel"/>
    <w:tmpl w:val="C50031EC"/>
    <w:lvl w:ilvl="0" w:tplc="078CC1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07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27"/>
    <w:rsid w:val="00111027"/>
    <w:rsid w:val="00654836"/>
    <w:rsid w:val="006E300E"/>
    <w:rsid w:val="00763441"/>
    <w:rsid w:val="00BC5A4E"/>
    <w:rsid w:val="00CB5B1A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ADB1C"/>
  <w14:defaultImageDpi w14:val="300"/>
  <w15:docId w15:val="{94EC6323-5FB9-4C7C-A1A1-EAC99344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5B1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B1A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548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4836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6344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3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jjdx.canalblog.com/archives/2015/09/13/3261294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3B46EF-D6FA-BC44-8F1A-10AE3135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Montagnon</dc:creator>
  <cp:keywords/>
  <dc:description/>
  <cp:lastModifiedBy>Cécile Nigon</cp:lastModifiedBy>
  <cp:revision>2</cp:revision>
  <dcterms:created xsi:type="dcterms:W3CDTF">2025-03-21T14:16:00Z</dcterms:created>
  <dcterms:modified xsi:type="dcterms:W3CDTF">2025-03-21T14:16:00Z</dcterms:modified>
</cp:coreProperties>
</file>