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contextualSpacing w:val="0"/>
        <w:rPr/>
      </w:pPr>
      <w:bookmarkStart w:colFirst="0" w:colLast="0" w:name="_wsvxtepp5z7u" w:id="0"/>
      <w:bookmarkEnd w:id="0"/>
      <w:r w:rsidDel="00000000" w:rsidR="00000000" w:rsidRPr="00000000">
        <w:rPr>
          <w:rtl w:val="0"/>
        </w:rPr>
        <w:t xml:space="preserve">Installing PyCharm</w:t>
      </w:r>
    </w:p>
    <w:p w:rsidR="00000000" w:rsidDel="00000000" w:rsidP="00000000" w:rsidRDefault="00000000" w:rsidRPr="00000000">
      <w:pPr>
        <w:pBdr/>
        <w:contextualSpacing w:val="0"/>
        <w:jc w:val="both"/>
        <w:rPr/>
      </w:pPr>
      <w:r w:rsidDel="00000000" w:rsidR="00000000" w:rsidRPr="00000000">
        <w:rPr>
          <w:rtl w:val="0"/>
        </w:rPr>
        <w:t xml:space="preserve">Beside of using </w:t>
      </w:r>
      <w:hyperlink r:id="rId5">
        <w:r w:rsidDel="00000000" w:rsidR="00000000" w:rsidRPr="00000000">
          <w:rPr>
            <w:color w:val="1155cc"/>
            <w:u w:val="single"/>
            <w:rtl w:val="0"/>
          </w:rPr>
          <w:t xml:space="preserve">Scratch</w:t>
        </w:r>
      </w:hyperlink>
      <w:r w:rsidDel="00000000" w:rsidR="00000000" w:rsidRPr="00000000">
        <w:rPr>
          <w:rtl w:val="0"/>
        </w:rPr>
        <w:t xml:space="preserve"> and other tools in our WorkShop, we’ll start using a real programming language called </w:t>
      </w:r>
      <w:hyperlink r:id="rId6">
        <w:r w:rsidDel="00000000" w:rsidR="00000000" w:rsidRPr="00000000">
          <w:rPr>
            <w:color w:val="1155cc"/>
            <w:u w:val="single"/>
            <w:rtl w:val="0"/>
          </w:rPr>
          <w:t xml:space="preserve">Python</w:t>
        </w:r>
      </w:hyperlink>
      <w:r w:rsidDel="00000000" w:rsidR="00000000" w:rsidRPr="00000000">
        <w:rPr>
          <w:rtl w:val="0"/>
        </w:rPr>
        <w:t xml:space="preserve"> . Gladly, </w:t>
      </w:r>
      <w:hyperlink r:id="rId7">
        <w:r w:rsidDel="00000000" w:rsidR="00000000" w:rsidRPr="00000000">
          <w:rPr>
            <w:color w:val="1155cc"/>
            <w:u w:val="single"/>
            <w:rtl w:val="0"/>
          </w:rPr>
          <w:t xml:space="preserve">PyCharm</w:t>
        </w:r>
      </w:hyperlink>
      <w:r w:rsidDel="00000000" w:rsidR="00000000" w:rsidRPr="00000000">
        <w:rPr>
          <w:rtl w:val="0"/>
        </w:rPr>
        <w:t xml:space="preserve"> is free and it’s available for Windows, Mac Os and Linux distributions. Also it provides a bunch of tools to perform scientific computation as well.</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The first thing to do is to access the site of </w:t>
      </w:r>
      <w:hyperlink r:id="rId8">
        <w:r w:rsidDel="00000000" w:rsidR="00000000" w:rsidRPr="00000000">
          <w:rPr>
            <w:color w:val="1155cc"/>
            <w:u w:val="single"/>
            <w:rtl w:val="0"/>
          </w:rPr>
          <w:t xml:space="preserve">PyCharm.</w:t>
        </w:r>
      </w:hyperlink>
      <w:r w:rsidDel="00000000" w:rsidR="00000000" w:rsidRPr="00000000">
        <w:rPr>
          <w:rtl w:val="0"/>
        </w:rPr>
        <w:t xml:space="preserve"> Click on download and chose the platform you wish:</w:t>
      </w:r>
    </w:p>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1990725" cy="1123950"/>
            <wp:effectExtent b="0" l="0" r="0" t="0"/>
            <wp:docPr descr="Download.jpg" id="1" name="image2.jpg"/>
            <a:graphic>
              <a:graphicData uri="http://schemas.openxmlformats.org/drawingml/2006/picture">
                <pic:pic>
                  <pic:nvPicPr>
                    <pic:cNvPr descr="Download.jpg" id="0" name="image2.jpg"/>
                    <pic:cNvPicPr preferRelativeResize="0"/>
                  </pic:nvPicPr>
                  <pic:blipFill>
                    <a:blip r:embed="rId9"/>
                    <a:srcRect b="0" l="0" r="0" t="0"/>
                    <a:stretch>
                      <a:fillRect/>
                    </a:stretch>
                  </pic:blipFill>
                  <pic:spPr>
                    <a:xfrm>
                      <a:off x="0" y="0"/>
                      <a:ext cx="1990725" cy="112395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Chose the Free version of the program. It will allow you to have all you need to start developing some nice pieces of software.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drawing>
          <wp:inline distB="114300" distT="114300" distL="114300" distR="114300">
            <wp:extent cx="5943600" cy="3352800"/>
            <wp:effectExtent b="0" l="0" r="0" t="0"/>
            <wp:docPr descr="Chose.jpg" id="2" name="image6.jpg"/>
            <a:graphic>
              <a:graphicData uri="http://schemas.openxmlformats.org/drawingml/2006/picture">
                <pic:pic>
                  <pic:nvPicPr>
                    <pic:cNvPr descr="Chose.jpg" id="0" name="image6.jpg"/>
                    <pic:cNvPicPr preferRelativeResize="0"/>
                  </pic:nvPicPr>
                  <pic:blipFill>
                    <a:blip r:embed="rId10"/>
                    <a:srcRect b="0" l="0" r="0" t="0"/>
                    <a:stretch>
                      <a:fillRect/>
                    </a:stretch>
                  </pic:blipFill>
                  <pic:spPr>
                    <a:xfrm>
                      <a:off x="0" y="0"/>
                      <a:ext cx="5943600" cy="33528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Style w:val="Heading1"/>
        <w:pBdr/>
        <w:contextualSpacing w:val="0"/>
        <w:jc w:val="both"/>
        <w:rPr/>
      </w:pPr>
      <w:bookmarkStart w:colFirst="0" w:colLast="0" w:name="_xeqkgsprl70z" w:id="1"/>
      <w:bookmarkEnd w:id="1"/>
      <w:r w:rsidDel="00000000" w:rsidR="00000000" w:rsidRPr="00000000">
        <w:rPr>
          <w:rtl w:val="0"/>
        </w:rPr>
        <w:t xml:space="preserve">Windows</w:t>
      </w:r>
    </w:p>
    <w:p w:rsidR="00000000" w:rsidDel="00000000" w:rsidP="00000000" w:rsidRDefault="00000000" w:rsidRPr="00000000">
      <w:pPr>
        <w:pBdr/>
        <w:contextualSpacing w:val="0"/>
        <w:rPr/>
      </w:pPr>
      <w:hyperlink r:id="rId11">
        <w:r w:rsidDel="00000000" w:rsidR="00000000" w:rsidRPr="00000000">
          <w:rPr>
            <w:color w:val="1155cc"/>
            <w:u w:val="single"/>
            <w:rtl w:val="0"/>
          </w:rPr>
          <w:t xml:space="preserve">Download</w:t>
        </w:r>
      </w:hyperlink>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After installing, you can open PyCharm. </w:t>
      </w:r>
    </w:p>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5943600" cy="4292600"/>
            <wp:effectExtent b="0" l="0" r="0" t="0"/>
            <wp:docPr descr="welcome.jpg" id="5" name="image10.jpg"/>
            <a:graphic>
              <a:graphicData uri="http://schemas.openxmlformats.org/drawingml/2006/picture">
                <pic:pic>
                  <pic:nvPicPr>
                    <pic:cNvPr descr="welcome.jpg" id="0" name="image10.jpg"/>
                    <pic:cNvPicPr preferRelativeResize="0"/>
                  </pic:nvPicPr>
                  <pic:blipFill>
                    <a:blip r:embed="rId12"/>
                    <a:srcRect b="0" l="0" r="0" t="0"/>
                    <a:stretch>
                      <a:fillRect/>
                    </a:stretch>
                  </pic:blipFill>
                  <pic:spPr>
                    <a:xfrm>
                      <a:off x="0" y="0"/>
                      <a:ext cx="5943600" cy="42926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Click on “Create New Project”</w:t>
      </w:r>
    </w:p>
    <w:p w:rsidR="00000000" w:rsidDel="00000000" w:rsidP="00000000" w:rsidRDefault="00000000" w:rsidRPr="00000000">
      <w:pPr>
        <w:pBdr/>
        <w:contextualSpacing w:val="0"/>
        <w:jc w:val="both"/>
        <w:rPr/>
      </w:pPr>
      <w:r w:rsidDel="00000000" w:rsidR="00000000" w:rsidRPr="00000000">
        <w:drawing>
          <wp:inline distB="114300" distT="114300" distL="114300" distR="114300">
            <wp:extent cx="5943600" cy="4292600"/>
            <wp:effectExtent b="0" l="0" r="0" t="0"/>
            <wp:docPr descr="Untitled-1.jpg" id="3" name="image7.jpg"/>
            <a:graphic>
              <a:graphicData uri="http://schemas.openxmlformats.org/drawingml/2006/picture">
                <pic:pic>
                  <pic:nvPicPr>
                    <pic:cNvPr descr="Untitled-1.jpg" id="0" name="image7.jpg"/>
                    <pic:cNvPicPr preferRelativeResize="0"/>
                  </pic:nvPicPr>
                  <pic:blipFill>
                    <a:blip r:embed="rId13"/>
                    <a:srcRect b="0" l="0" r="0" t="0"/>
                    <a:stretch>
                      <a:fillRect/>
                    </a:stretch>
                  </pic:blipFill>
                  <pic:spPr>
                    <a:xfrm>
                      <a:off x="0" y="0"/>
                      <a:ext cx="5943600" cy="42926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Select “Pure Python”  and also change the location where you want to save your project. Notice that on the “Interpreter” field, you must direct the path where Python is installed. To verify if you have Python installed in your computer, the command line tool…</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drawing>
          <wp:inline distB="114300" distT="114300" distL="114300" distR="114300">
            <wp:extent cx="5943600" cy="4229100"/>
            <wp:effectExtent b="0" l="0" r="0" t="0"/>
            <wp:docPr descr="Untitled-1.jpg" id="4" name="image9.jpg"/>
            <a:graphic>
              <a:graphicData uri="http://schemas.openxmlformats.org/drawingml/2006/picture">
                <pic:pic>
                  <pic:nvPicPr>
                    <pic:cNvPr descr="Untitled-1.jpg" id="0" name="image9.jpg"/>
                    <pic:cNvPicPr preferRelativeResize="0"/>
                  </pic:nvPicPr>
                  <pic:blipFill>
                    <a:blip r:embed="rId14"/>
                    <a:srcRect b="0" l="0" r="0" t="0"/>
                    <a:stretch>
                      <a:fillRect/>
                    </a:stretch>
                  </pic:blipFill>
                  <pic:spPr>
                    <a:xfrm>
                      <a:off x="0" y="0"/>
                      <a:ext cx="5943600" cy="42291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t xml:space="preserve">Create a new Python File as the picture above.</w:t>
      </w:r>
    </w:p>
    <w:p w:rsidR="00000000" w:rsidDel="00000000" w:rsidP="00000000" w:rsidRDefault="00000000" w:rsidRPr="00000000">
      <w:pPr>
        <w:pStyle w:val="Heading1"/>
        <w:pBdr/>
        <w:contextualSpacing w:val="0"/>
        <w:rPr/>
      </w:pPr>
      <w:bookmarkStart w:colFirst="0" w:colLast="0" w:name="_ab1jcntegm4t" w:id="2"/>
      <w:bookmarkEnd w:id="2"/>
      <w:r w:rsidDel="00000000" w:rsidR="00000000" w:rsidRPr="00000000">
        <w:rPr>
          <w:rtl w:val="0"/>
        </w:rPr>
        <w:t xml:space="preserve">Mac Os</w:t>
      </w:r>
    </w:p>
    <w:p w:rsidR="00000000" w:rsidDel="00000000" w:rsidP="00000000" w:rsidRDefault="00000000" w:rsidRPr="00000000">
      <w:pPr>
        <w:pBdr/>
        <w:contextualSpacing w:val="0"/>
        <w:rPr/>
      </w:pPr>
      <w:hyperlink r:id="rId15">
        <w:r w:rsidDel="00000000" w:rsidR="00000000" w:rsidRPr="00000000">
          <w:rPr>
            <w:color w:val="1155cc"/>
            <w:u w:val="single"/>
            <w:rtl w:val="0"/>
          </w:rPr>
          <w:t xml:space="preserve">Download</w:t>
        </w:r>
      </w:hyperlink>
      <w:r w:rsidDel="00000000" w:rsidR="00000000" w:rsidRPr="00000000">
        <w:rPr>
          <w:rtl w:val="0"/>
        </w:rPr>
      </w:r>
    </w:p>
    <w:p w:rsidR="00000000" w:rsidDel="00000000" w:rsidP="00000000" w:rsidRDefault="00000000" w:rsidRPr="00000000">
      <w:pPr>
        <w:pStyle w:val="Heading1"/>
        <w:pBdr/>
        <w:contextualSpacing w:val="0"/>
        <w:rPr/>
      </w:pPr>
      <w:bookmarkStart w:colFirst="0" w:colLast="0" w:name="_6pp8i5gng9vl" w:id="3"/>
      <w:bookmarkEnd w:id="3"/>
      <w:r w:rsidDel="00000000" w:rsidR="00000000" w:rsidRPr="00000000">
        <w:rPr>
          <w:rtl w:val="0"/>
        </w:rPr>
        <w:t xml:space="preserve">Linux</w:t>
      </w:r>
    </w:p>
    <w:p w:rsidR="00000000" w:rsidDel="00000000" w:rsidP="00000000" w:rsidRDefault="00000000" w:rsidRPr="00000000">
      <w:pPr>
        <w:pBdr/>
        <w:contextualSpacing w:val="0"/>
        <w:rPr/>
      </w:pPr>
      <w:hyperlink r:id="rId16">
        <w:r w:rsidDel="00000000" w:rsidR="00000000" w:rsidRPr="00000000">
          <w:rPr>
            <w:color w:val="1155cc"/>
            <w:u w:val="single"/>
            <w:rtl w:val="0"/>
          </w:rPr>
          <w:t xml:space="preserve">Download</w:t>
        </w:r>
      </w:hyperlink>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jetbrains.com/pycharm/download/download-thanks.html?platform=windows&amp;code=PCC" TargetMode="External"/><Relationship Id="rId10" Type="http://schemas.openxmlformats.org/officeDocument/2006/relationships/image" Target="media/image6.jpg"/><Relationship Id="rId13" Type="http://schemas.openxmlformats.org/officeDocument/2006/relationships/image" Target="media/image7.jpg"/><Relationship Id="rId12" Type="http://schemas.openxmlformats.org/officeDocument/2006/relationships/image" Target="media/image10.jp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2.jpg"/><Relationship Id="rId15" Type="http://schemas.openxmlformats.org/officeDocument/2006/relationships/hyperlink" Target="https://www.jetbrains.com/pycharm/download/download-thanks.html?platform=mac&amp;code=PCC" TargetMode="External"/><Relationship Id="rId14" Type="http://schemas.openxmlformats.org/officeDocument/2006/relationships/image" Target="media/image9.jpg"/><Relationship Id="rId16" Type="http://schemas.openxmlformats.org/officeDocument/2006/relationships/hyperlink" Target="https://www.jetbrains.com/pycharm/download/download-thanks.html?platform=linux&amp;code=PCC" TargetMode="External"/><Relationship Id="rId5" Type="http://schemas.openxmlformats.org/officeDocument/2006/relationships/hyperlink" Target="https://scratch.mit.edu/" TargetMode="External"/><Relationship Id="rId6" Type="http://schemas.openxmlformats.org/officeDocument/2006/relationships/hyperlink" Target="https://www.python.org/" TargetMode="External"/><Relationship Id="rId7" Type="http://schemas.openxmlformats.org/officeDocument/2006/relationships/hyperlink" Target="https://www.jetbrains.com/pycharm/" TargetMode="External"/><Relationship Id="rId8" Type="http://schemas.openxmlformats.org/officeDocument/2006/relationships/hyperlink" Target="https://www.jetbrains.com/pycharm/" TargetMode="External"/></Relationships>
</file>