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D2" w:rsidRPr="00632D02" w:rsidRDefault="001A3CD2" w:rsidP="001A3CD2">
      <w:pPr>
        <w:rPr>
          <w:sz w:val="24"/>
          <w:szCs w:val="24"/>
        </w:rPr>
      </w:pPr>
      <w:r w:rsidRPr="00632D02">
        <w:rPr>
          <w:sz w:val="24"/>
          <w:szCs w:val="24"/>
        </w:rPr>
        <w:t xml:space="preserve">En utilisant </w:t>
      </w:r>
      <w:r>
        <w:rPr>
          <w:sz w:val="24"/>
          <w:szCs w:val="24"/>
        </w:rPr>
        <w:t xml:space="preserve">uniquement </w:t>
      </w:r>
      <w:r w:rsidRPr="00632D02">
        <w:rPr>
          <w:sz w:val="24"/>
          <w:szCs w:val="24"/>
        </w:rPr>
        <w:t>la règle non graduée</w:t>
      </w:r>
      <w:r>
        <w:rPr>
          <w:sz w:val="24"/>
          <w:szCs w:val="24"/>
        </w:rPr>
        <w:t>,</w:t>
      </w:r>
      <w:r w:rsidRPr="00632D02">
        <w:rPr>
          <w:sz w:val="24"/>
          <w:szCs w:val="24"/>
        </w:rPr>
        <w:t xml:space="preserve"> compléter la figure 2 pour obtenir la figure 1.</w:t>
      </w:r>
    </w:p>
    <w:p w:rsidR="001A3CD2" w:rsidRPr="00413CF8" w:rsidRDefault="001A3CD2" w:rsidP="001A3CD2">
      <w:pPr>
        <w:rPr>
          <w:sz w:val="22"/>
          <w:szCs w:val="24"/>
        </w:rPr>
      </w:pPr>
      <w:r w:rsidRPr="00413CF8">
        <w:rPr>
          <w:sz w:val="22"/>
          <w:szCs w:val="24"/>
        </w:rPr>
        <w:t>Figure 1</w:t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</w:r>
      <w:r w:rsidRPr="00413CF8">
        <w:rPr>
          <w:sz w:val="22"/>
          <w:szCs w:val="24"/>
        </w:rPr>
        <w:tab/>
        <w:t>Figure 2</w:t>
      </w:r>
    </w:p>
    <w:p w:rsidR="001A3CD2" w:rsidRDefault="001A3CD2" w:rsidP="001A3CD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6128" cy="24585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6" b="7331"/>
                    <a:stretch/>
                  </pic:blipFill>
                  <pic:spPr bwMode="auto">
                    <a:xfrm>
                      <a:off x="0" y="0"/>
                      <a:ext cx="6116320" cy="245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D10" w:rsidRPr="00DB41BF" w:rsidRDefault="00F07D10">
      <w:pPr>
        <w:rPr>
          <w:sz w:val="28"/>
        </w:rPr>
      </w:pPr>
    </w:p>
    <w:p w:rsidR="00DB41BF" w:rsidRDefault="00DB41BF">
      <w:pPr>
        <w:rPr>
          <w:sz w:val="28"/>
        </w:rPr>
      </w:pPr>
    </w:p>
    <w:p w:rsidR="000D7425" w:rsidRPr="00DB41BF" w:rsidRDefault="000D7425">
      <w:pPr>
        <w:rPr>
          <w:sz w:val="28"/>
        </w:rPr>
      </w:pPr>
    </w:p>
    <w:p w:rsidR="00413CF8" w:rsidRPr="00632D02" w:rsidRDefault="00413CF8" w:rsidP="00413CF8">
      <w:pPr>
        <w:rPr>
          <w:sz w:val="24"/>
          <w:szCs w:val="24"/>
        </w:rPr>
      </w:pPr>
      <w:r w:rsidRPr="00632D02">
        <w:rPr>
          <w:sz w:val="24"/>
          <w:szCs w:val="24"/>
        </w:rPr>
        <w:t xml:space="preserve">En utilisant </w:t>
      </w:r>
      <w:r>
        <w:rPr>
          <w:sz w:val="24"/>
          <w:szCs w:val="24"/>
        </w:rPr>
        <w:t xml:space="preserve">uniquement </w:t>
      </w:r>
      <w:r w:rsidRPr="00632D02">
        <w:rPr>
          <w:sz w:val="24"/>
          <w:szCs w:val="24"/>
        </w:rPr>
        <w:t>la règle non graduée</w:t>
      </w:r>
      <w:r>
        <w:rPr>
          <w:sz w:val="24"/>
          <w:szCs w:val="24"/>
        </w:rPr>
        <w:t>,</w:t>
      </w:r>
      <w:r w:rsidRPr="00632D02">
        <w:rPr>
          <w:sz w:val="24"/>
          <w:szCs w:val="24"/>
        </w:rPr>
        <w:t xml:space="preserve"> compléter la figure 2 pour obtenir la figure 1.</w:t>
      </w:r>
    </w:p>
    <w:p w:rsidR="00413CF8" w:rsidRPr="00632D02" w:rsidRDefault="00413CF8" w:rsidP="00413CF8">
      <w:pPr>
        <w:rPr>
          <w:sz w:val="24"/>
          <w:szCs w:val="24"/>
        </w:rPr>
      </w:pPr>
      <w:r w:rsidRPr="00632D02">
        <w:rPr>
          <w:sz w:val="24"/>
          <w:szCs w:val="24"/>
        </w:rPr>
        <w:t>Figure 1</w:t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  <w:t>Figure 2</w:t>
      </w:r>
    </w:p>
    <w:p w:rsidR="00413CF8" w:rsidRDefault="00413CF8" w:rsidP="00413CF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80C202" wp14:editId="6B9FB518">
            <wp:extent cx="6116128" cy="24844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9" b="6719"/>
                    <a:stretch/>
                  </pic:blipFill>
                  <pic:spPr bwMode="auto">
                    <a:xfrm>
                      <a:off x="0" y="0"/>
                      <a:ext cx="6116320" cy="248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CF8" w:rsidRPr="00DB41BF" w:rsidRDefault="00413CF8" w:rsidP="00413CF8">
      <w:pPr>
        <w:rPr>
          <w:sz w:val="28"/>
        </w:rPr>
      </w:pPr>
    </w:p>
    <w:p w:rsidR="00DB41BF" w:rsidRDefault="00DB41BF" w:rsidP="00413CF8">
      <w:pPr>
        <w:rPr>
          <w:sz w:val="28"/>
        </w:rPr>
      </w:pPr>
    </w:p>
    <w:p w:rsidR="000D7425" w:rsidRPr="00DB41BF" w:rsidRDefault="000D7425" w:rsidP="00413CF8">
      <w:pPr>
        <w:rPr>
          <w:sz w:val="28"/>
        </w:rPr>
      </w:pPr>
      <w:bookmarkStart w:id="0" w:name="_GoBack"/>
      <w:bookmarkEnd w:id="0"/>
    </w:p>
    <w:p w:rsidR="00413CF8" w:rsidRPr="00632D02" w:rsidRDefault="00413CF8" w:rsidP="00413CF8">
      <w:pPr>
        <w:rPr>
          <w:sz w:val="24"/>
          <w:szCs w:val="24"/>
        </w:rPr>
      </w:pPr>
      <w:r w:rsidRPr="00632D02">
        <w:rPr>
          <w:sz w:val="24"/>
          <w:szCs w:val="24"/>
        </w:rPr>
        <w:t xml:space="preserve">En utilisant </w:t>
      </w:r>
      <w:r>
        <w:rPr>
          <w:sz w:val="24"/>
          <w:szCs w:val="24"/>
        </w:rPr>
        <w:t xml:space="preserve">uniquement </w:t>
      </w:r>
      <w:r w:rsidRPr="00632D02">
        <w:rPr>
          <w:sz w:val="24"/>
          <w:szCs w:val="24"/>
        </w:rPr>
        <w:t>la règle non graduée</w:t>
      </w:r>
      <w:r>
        <w:rPr>
          <w:sz w:val="24"/>
          <w:szCs w:val="24"/>
        </w:rPr>
        <w:t>,</w:t>
      </w:r>
      <w:r w:rsidRPr="00632D02">
        <w:rPr>
          <w:sz w:val="24"/>
          <w:szCs w:val="24"/>
        </w:rPr>
        <w:t xml:space="preserve"> compléter la figure 2 pour obtenir la figure 1.</w:t>
      </w:r>
    </w:p>
    <w:p w:rsidR="00413CF8" w:rsidRPr="00632D02" w:rsidRDefault="00413CF8" w:rsidP="00413CF8">
      <w:pPr>
        <w:rPr>
          <w:sz w:val="24"/>
          <w:szCs w:val="24"/>
        </w:rPr>
      </w:pPr>
      <w:r w:rsidRPr="00632D02">
        <w:rPr>
          <w:sz w:val="24"/>
          <w:szCs w:val="24"/>
        </w:rPr>
        <w:t>Figure 1</w:t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</w:r>
      <w:r w:rsidRPr="00632D02">
        <w:rPr>
          <w:sz w:val="24"/>
          <w:szCs w:val="24"/>
        </w:rPr>
        <w:tab/>
        <w:t>Figure 2</w:t>
      </w:r>
    </w:p>
    <w:p w:rsidR="00D329A2" w:rsidRDefault="00413CF8" w:rsidP="00413CF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80C202" wp14:editId="6B9FB518">
            <wp:extent cx="6116128" cy="2544793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7" b="5190"/>
                    <a:stretch/>
                  </pic:blipFill>
                  <pic:spPr bwMode="auto">
                    <a:xfrm>
                      <a:off x="0" y="0"/>
                      <a:ext cx="6116320" cy="254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29A2" w:rsidSect="000D7425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D2"/>
    <w:rsid w:val="00015E86"/>
    <w:rsid w:val="00025F45"/>
    <w:rsid w:val="00040989"/>
    <w:rsid w:val="000B7509"/>
    <w:rsid w:val="000D7425"/>
    <w:rsid w:val="000F117F"/>
    <w:rsid w:val="00101A18"/>
    <w:rsid w:val="0017231B"/>
    <w:rsid w:val="00172B22"/>
    <w:rsid w:val="00177E3F"/>
    <w:rsid w:val="00184CFC"/>
    <w:rsid w:val="001862F6"/>
    <w:rsid w:val="00186CE5"/>
    <w:rsid w:val="001A3CD2"/>
    <w:rsid w:val="001B609C"/>
    <w:rsid w:val="001E3D62"/>
    <w:rsid w:val="00275A11"/>
    <w:rsid w:val="00281C69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13CF8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125A1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8E4C70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746A8"/>
    <w:rsid w:val="00CA53C2"/>
    <w:rsid w:val="00CB4DC5"/>
    <w:rsid w:val="00CB7717"/>
    <w:rsid w:val="00CD4DA7"/>
    <w:rsid w:val="00D25891"/>
    <w:rsid w:val="00D329A2"/>
    <w:rsid w:val="00D8036A"/>
    <w:rsid w:val="00D866FB"/>
    <w:rsid w:val="00DB41BF"/>
    <w:rsid w:val="00DB46CE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1F0F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A3CD2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CD2"/>
    <w:rPr>
      <w:rFonts w:ascii="Tahoma" w:eastAsia="Times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A3CD2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CD2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4</cp:revision>
  <dcterms:created xsi:type="dcterms:W3CDTF">2013-03-06T21:09:00Z</dcterms:created>
  <dcterms:modified xsi:type="dcterms:W3CDTF">2013-03-12T13:20:00Z</dcterms:modified>
</cp:coreProperties>
</file>