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45" w:rsidRDefault="00DA0EB5" w:rsidP="00653945">
      <w:pPr>
        <w:jc w:val="center"/>
        <w:rPr>
          <w:b/>
          <w:u w:val="single"/>
        </w:rPr>
      </w:pPr>
      <w:r>
        <w:rPr>
          <w:b/>
          <w:u w:val="single"/>
        </w:rPr>
        <w:t>STAGE</w:t>
      </w:r>
      <w:r w:rsidR="00134B7D">
        <w:rPr>
          <w:b/>
          <w:u w:val="single"/>
        </w:rPr>
        <w:t xml:space="preserve"> JANVIER 2017</w:t>
      </w:r>
    </w:p>
    <w:p w:rsidR="00653945" w:rsidRPr="00FB5741" w:rsidRDefault="00323C40" w:rsidP="00226202">
      <w:pPr>
        <w:jc w:val="center"/>
        <w:rPr>
          <w:b/>
          <w:u w:val="single"/>
        </w:rPr>
      </w:pPr>
      <w:r>
        <w:rPr>
          <w:b/>
          <w:u w:val="single"/>
        </w:rPr>
        <w:t>Mémoire de groupe sur les 10</w:t>
      </w:r>
      <w:r w:rsidR="00653945" w:rsidRPr="00FB5741">
        <w:rPr>
          <w:b/>
          <w:u w:val="single"/>
        </w:rPr>
        <w:t xml:space="preserve"> problèmes</w:t>
      </w:r>
      <w:r w:rsidR="00653945">
        <w:rPr>
          <w:b/>
          <w:u w:val="single"/>
        </w:rPr>
        <w:t xml:space="preserve"> </w:t>
      </w:r>
      <w:r w:rsidR="001F68E6">
        <w:rPr>
          <w:b/>
          <w:u w:val="single"/>
        </w:rPr>
        <w:t xml:space="preserve">J1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51"/>
        <w:gridCol w:w="7261"/>
      </w:tblGrid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1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653945" w:rsidP="00CD457E"/>
          <w:p w:rsidR="00617711" w:rsidRDefault="00DC0345" w:rsidP="00CD457E">
            <w:r>
              <w:t>non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2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653945" w:rsidP="00CD457E"/>
          <w:p w:rsidR="00247FDE" w:rsidRDefault="00DC0345" w:rsidP="00226202">
            <w:r>
              <w:t>Oui : plusieurs procédures (</w:t>
            </w:r>
            <w:proofErr w:type="spellStart"/>
            <w:r>
              <w:t>fig</w:t>
            </w:r>
            <w:proofErr w:type="spellEnd"/>
            <w:r>
              <w:t xml:space="preserve"> à l’</w:t>
            </w:r>
            <w:proofErr w:type="spellStart"/>
            <w:r>
              <w:t>echelle</w:t>
            </w:r>
            <w:proofErr w:type="spellEnd"/>
            <w:r>
              <w:t xml:space="preserve">, </w:t>
            </w:r>
            <w:proofErr w:type="spellStart"/>
            <w:r>
              <w:t>formules</w:t>
            </w:r>
            <w:proofErr w:type="gramStart"/>
            <w:r>
              <w:t>,Pythagore</w:t>
            </w:r>
            <w:proofErr w:type="spellEnd"/>
            <w:proofErr w:type="gramEnd"/>
            <w:r>
              <w:t>, comparaisons)</w:t>
            </w:r>
          </w:p>
          <w:p w:rsidR="00DC0345" w:rsidRDefault="00DC0345" w:rsidP="00226202">
            <w:r>
              <w:t>Non : cadre trop géométrique</w:t>
            </w:r>
          </w:p>
          <w:p w:rsidR="00DC0345" w:rsidRPr="00631933" w:rsidRDefault="00DC0345" w:rsidP="00226202">
            <w:r>
              <w:t>Dépend du niveau (avant ou après Pythagore)</w:t>
            </w:r>
            <w:r w:rsidR="004F3EC9">
              <w:t xml:space="preserve"> et à quel moment par rapport au cours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3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051087" w:rsidRDefault="00203CDB" w:rsidP="00A602F2">
            <w:r>
              <w:t>Selon le niveau</w:t>
            </w:r>
          </w:p>
          <w:p w:rsidR="00203CDB" w:rsidRDefault="00203CDB" w:rsidP="00A602F2">
            <w:r>
              <w:t>Non : programme donc si vu avant c’est plus une tâche complexe</w:t>
            </w:r>
            <w:r w:rsidR="000B0FBA">
              <w:t xml:space="preserve">, Pas assez de démarches </w:t>
            </w:r>
          </w:p>
          <w:p w:rsidR="00203CDB" w:rsidRDefault="00203CDB" w:rsidP="00A602F2">
            <w:r>
              <w:t>Oui : Si pas les équations….</w:t>
            </w:r>
          </w:p>
          <w:p w:rsidR="00203CDB" w:rsidRDefault="00203CDB" w:rsidP="00A602F2">
            <w:r>
              <w:t>Mais on guide l’élève</w:t>
            </w:r>
          </w:p>
          <w:p w:rsidR="00203CDB" w:rsidRDefault="00203CDB" w:rsidP="00A602F2">
            <w:r>
              <w:t>Essais-erreurs</w:t>
            </w:r>
            <w:r w:rsidR="000B0FBA">
              <w:t xml:space="preserve"> : </w:t>
            </w:r>
            <w:proofErr w:type="spellStart"/>
            <w:r w:rsidR="000B0FBA">
              <w:t>pb</w:t>
            </w:r>
            <w:proofErr w:type="spellEnd"/>
            <w:r w:rsidR="000B0FBA">
              <w:t xml:space="preserve"> solution -5/3</w:t>
            </w:r>
          </w:p>
          <w:p w:rsidR="000B0FBA" w:rsidRDefault="000B0FBA" w:rsidP="00A602F2"/>
          <w:p w:rsidR="000B0FBA" w:rsidRDefault="000B0FBA" w:rsidP="00A602F2">
            <w:r>
              <w:t>Bon exo pour introduire une notion : à garder pour situation problème (limite de la procédure donc nécessite un apport)</w:t>
            </w:r>
          </w:p>
          <w:p w:rsidR="000B0FBA" w:rsidRDefault="000B0FBA" w:rsidP="00A602F2"/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4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2B3631" w:rsidRDefault="00493F6D" w:rsidP="00226202">
            <w:r>
              <w:t>Oui mais problème ouvert ?</w:t>
            </w:r>
          </w:p>
          <w:p w:rsidR="00493F6D" w:rsidRDefault="00493F6D" w:rsidP="00226202">
            <w:r>
              <w:t xml:space="preserve">Un </w:t>
            </w:r>
            <w:proofErr w:type="spellStart"/>
            <w:r>
              <w:t>pb</w:t>
            </w:r>
            <w:proofErr w:type="spellEnd"/>
            <w:r>
              <w:t xml:space="preserve"> ouvert on n’est pas sûr de répondre à la question + pas besoin de </w:t>
            </w:r>
            <w:proofErr w:type="spellStart"/>
            <w:r>
              <w:t>bcp</w:t>
            </w:r>
            <w:proofErr w:type="spellEnd"/>
            <w:r>
              <w:t xml:space="preserve"> de connaissances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5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772E2B" w:rsidRDefault="00772E2B" w:rsidP="00CD457E"/>
          <w:p w:rsidR="00772E2B" w:rsidRDefault="00772E2B" w:rsidP="00CD457E">
            <w:r>
              <w:t xml:space="preserve"> </w:t>
            </w:r>
            <w:r w:rsidR="003A252C">
              <w:t>N</w:t>
            </w:r>
            <w:r w:rsidR="00493F6D">
              <w:t>on</w:t>
            </w:r>
          </w:p>
          <w:p w:rsidR="003A252C" w:rsidRDefault="003A252C" w:rsidP="00CD457E">
            <w:r>
              <w:t>Mais PFCD plus directement dans le programme</w:t>
            </w:r>
          </w:p>
          <w:p w:rsidR="00D84371" w:rsidRDefault="00D84371" w:rsidP="00CD457E">
            <w:r>
              <w:t>Peut-être ouvert si donné tôt (6</w:t>
            </w:r>
            <w:r w:rsidRPr="00D84371">
              <w:rPr>
                <w:vertAlign w:val="superscript"/>
              </w:rPr>
              <w:t>ème</w:t>
            </w:r>
            <w:r>
              <w:rPr>
                <w:vertAlign w:val="superscript"/>
              </w:rPr>
              <w:t> </w:t>
            </w:r>
            <w:proofErr w:type="gramStart"/>
            <w:r>
              <w:t>;5</w:t>
            </w:r>
            <w:r w:rsidRPr="00D84371">
              <w:rPr>
                <w:vertAlign w:val="superscript"/>
              </w:rPr>
              <w:t>ème</w:t>
            </w:r>
            <w:proofErr w:type="gramEnd"/>
            <w:r>
              <w:t>…)</w:t>
            </w:r>
          </w:p>
          <w:p w:rsidR="00B06115" w:rsidRDefault="00B06115" w:rsidP="00CD457E"/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6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B309FA" w:rsidRDefault="00596C5A" w:rsidP="00A602F2">
            <w:r>
              <w:t>Oui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7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4D5909" w:rsidRDefault="000C3BA3" w:rsidP="00CD457E">
            <w:r>
              <w:t xml:space="preserve">Oui : </w:t>
            </w:r>
            <w:proofErr w:type="spellStart"/>
            <w:r>
              <w:t>Pls</w:t>
            </w:r>
            <w:proofErr w:type="spellEnd"/>
            <w:r>
              <w:t xml:space="preserve"> de procédures (multiples, aires…, dessin à l’échelle)</w:t>
            </w:r>
          </w:p>
          <w:p w:rsidR="000C3BA3" w:rsidRDefault="000C3BA3" w:rsidP="00CD457E"/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8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0409A7" w:rsidRDefault="0077018A" w:rsidP="00A602F2">
            <w:r>
              <w:t>Oui</w:t>
            </w:r>
          </w:p>
        </w:tc>
      </w:tr>
      <w:tr w:rsidR="00653945" w:rsidTr="00CD457E">
        <w:tc>
          <w:tcPr>
            <w:tcW w:w="1951" w:type="dxa"/>
          </w:tcPr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  <w:r>
              <w:t>Problème 9</w:t>
            </w:r>
          </w:p>
          <w:p w:rsidR="00653945" w:rsidRDefault="00653945" w:rsidP="00CD457E">
            <w:pPr>
              <w:jc w:val="center"/>
            </w:pPr>
          </w:p>
          <w:p w:rsidR="00653945" w:rsidRDefault="00653945" w:rsidP="00CD457E">
            <w:pPr>
              <w:jc w:val="center"/>
            </w:pPr>
          </w:p>
        </w:tc>
        <w:tc>
          <w:tcPr>
            <w:tcW w:w="7261" w:type="dxa"/>
          </w:tcPr>
          <w:p w:rsidR="00653945" w:rsidRDefault="0077018A" w:rsidP="00CD457E">
            <w:r>
              <w:lastRenderedPageBreak/>
              <w:t>Oui : pas si simple (pas d’unité, infos sur photo)</w:t>
            </w:r>
            <w:proofErr w:type="gramStart"/>
            <w:r>
              <w:t>,plusieurs</w:t>
            </w:r>
            <w:proofErr w:type="gramEnd"/>
            <w:r>
              <w:t xml:space="preserve"> procédures, Références que les élèves n’ont pas forcément</w:t>
            </w:r>
          </w:p>
          <w:p w:rsidR="00653945" w:rsidRDefault="0077018A" w:rsidP="00CD457E">
            <w:r>
              <w:t xml:space="preserve">Non : </w:t>
            </w:r>
            <w:proofErr w:type="gramStart"/>
            <w:r>
              <w:t>c’est</w:t>
            </w:r>
            <w:proofErr w:type="gramEnd"/>
            <w:r>
              <w:t xml:space="preserve"> pas difficile ? juste des conversions</w:t>
            </w:r>
          </w:p>
          <w:p w:rsidR="00653945" w:rsidRDefault="00653945" w:rsidP="005E583F"/>
          <w:p w:rsidR="00653945" w:rsidRDefault="00653945" w:rsidP="00CD457E"/>
        </w:tc>
      </w:tr>
      <w:tr w:rsidR="004B7106" w:rsidTr="00323C40">
        <w:tc>
          <w:tcPr>
            <w:tcW w:w="1951" w:type="dxa"/>
            <w:vAlign w:val="center"/>
          </w:tcPr>
          <w:p w:rsidR="004B7106" w:rsidRDefault="004B7106" w:rsidP="00323C40">
            <w:pPr>
              <w:jc w:val="center"/>
            </w:pPr>
            <w:r>
              <w:lastRenderedPageBreak/>
              <w:t>Problème 10</w:t>
            </w:r>
          </w:p>
        </w:tc>
        <w:tc>
          <w:tcPr>
            <w:tcW w:w="7261" w:type="dxa"/>
          </w:tcPr>
          <w:p w:rsidR="00257DDD" w:rsidRDefault="00257DDD" w:rsidP="00226202"/>
          <w:p w:rsidR="00A602F2" w:rsidRDefault="0003647B" w:rsidP="00226202">
            <w:r>
              <w:t>Non</w:t>
            </w:r>
          </w:p>
          <w:p w:rsidR="00A602F2" w:rsidRDefault="00A602F2" w:rsidP="00226202"/>
          <w:p w:rsidR="00226202" w:rsidRDefault="00226202" w:rsidP="00226202"/>
        </w:tc>
      </w:tr>
    </w:tbl>
    <w:p w:rsidR="00C72AE0" w:rsidRDefault="00C72AE0" w:rsidP="00653945"/>
    <w:p w:rsidR="00913425" w:rsidRDefault="004100C6" w:rsidP="004100C6">
      <w:pPr>
        <w:pStyle w:val="Standard"/>
        <w:tabs>
          <w:tab w:val="left" w:pos="1890"/>
        </w:tabs>
        <w:rPr>
          <w:rFonts w:ascii="Verdana" w:hAnsi="Verdana"/>
          <w:b/>
          <w:bCs/>
          <w:sz w:val="36"/>
          <w:szCs w:val="36"/>
          <w:u w:val="single"/>
        </w:rPr>
      </w:pPr>
      <w:r>
        <w:rPr>
          <w:rFonts w:asciiTheme="minorHAnsi" w:eastAsiaTheme="minorHAnsi" w:hAnsiTheme="minorHAnsi" w:cstheme="minorBidi"/>
          <w:kern w:val="0"/>
          <w:sz w:val="22"/>
          <w:szCs w:val="22"/>
          <w:lang w:eastAsia="en-US" w:bidi="ar-SA"/>
        </w:rPr>
        <w:t xml:space="preserve">                                              </w:t>
      </w:r>
      <w:r w:rsidR="00653945">
        <w:rPr>
          <w:rFonts w:ascii="Verdana" w:hAnsi="Verdana"/>
          <w:b/>
          <w:bCs/>
          <w:sz w:val="36"/>
          <w:szCs w:val="36"/>
          <w:u w:val="single"/>
        </w:rPr>
        <w:t>Évaluation parpaing</w:t>
      </w:r>
      <w:r w:rsidR="00424883">
        <w:rPr>
          <w:rFonts w:ascii="Verdana" w:hAnsi="Verdana"/>
          <w:b/>
          <w:bCs/>
          <w:sz w:val="36"/>
          <w:szCs w:val="36"/>
          <w:u w:val="single"/>
        </w:rPr>
        <w:t xml:space="preserve"> J2</w:t>
      </w:r>
    </w:p>
    <w:p w:rsidR="00913425" w:rsidRDefault="00913425" w:rsidP="00913425">
      <w:pPr>
        <w:pStyle w:val="Standard"/>
        <w:tabs>
          <w:tab w:val="left" w:pos="1890"/>
        </w:tabs>
        <w:jc w:val="center"/>
        <w:rPr>
          <w:rFonts w:ascii="Verdana" w:hAnsi="Verdana"/>
          <w:b/>
          <w:bCs/>
          <w:sz w:val="36"/>
          <w:szCs w:val="36"/>
          <w:u w:val="single"/>
        </w:rPr>
      </w:pPr>
    </w:p>
    <w:p w:rsidR="00913425" w:rsidRPr="00913425" w:rsidRDefault="00913425" w:rsidP="00913425">
      <w:pPr>
        <w:pStyle w:val="Standard"/>
        <w:tabs>
          <w:tab w:val="left" w:pos="489"/>
          <w:tab w:val="left" w:pos="1890"/>
        </w:tabs>
        <w:rPr>
          <w:rFonts w:ascii="Verdana" w:hAnsi="Verdana"/>
        </w:rPr>
      </w:pPr>
      <w:r w:rsidRPr="00913425">
        <w:rPr>
          <w:rFonts w:ascii="Verdana" w:hAnsi="Verdana"/>
        </w:rPr>
        <w:tab/>
      </w:r>
      <w:proofErr w:type="spellStart"/>
      <w:r w:rsidRPr="00913425">
        <w:rPr>
          <w:rFonts w:ascii="Verdana" w:hAnsi="Verdana"/>
        </w:rPr>
        <w:t>Iris</w:t>
      </w:r>
      <w:r>
        <w:rPr>
          <w:rFonts w:ascii="Verdana" w:hAnsi="Verdana"/>
        </w:rPr>
        <w:t>;Anais;Olivia;Leila;Tom</w:t>
      </w:r>
      <w:proofErr w:type="spellEnd"/>
      <w:r w:rsidRPr="00913425">
        <w:rPr>
          <w:rFonts w:ascii="Verdana" w:hAnsi="Verdana"/>
        </w:rPr>
        <w:tab/>
      </w:r>
    </w:p>
    <w:p w:rsidR="00653945" w:rsidRDefault="00653945" w:rsidP="00653945">
      <w:pPr>
        <w:pStyle w:val="Standard"/>
        <w:tabs>
          <w:tab w:val="left" w:pos="1890"/>
        </w:tabs>
        <w:jc w:val="center"/>
        <w:rPr>
          <w:rFonts w:ascii="Verdana" w:hAnsi="Verdana"/>
          <w:b/>
          <w:bCs/>
          <w:sz w:val="36"/>
          <w:szCs w:val="36"/>
          <w:u w:val="single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8"/>
        <w:gridCol w:w="4698"/>
        <w:gridCol w:w="3036"/>
      </w:tblGrid>
      <w:tr w:rsidR="00653945" w:rsidTr="00CD457E">
        <w:tc>
          <w:tcPr>
            <w:tcW w:w="1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Quelle évaluation ?</w:t>
            </w:r>
          </w:p>
        </w:tc>
        <w:tc>
          <w:tcPr>
            <w:tcW w:w="3036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Pr="003A7293" w:rsidRDefault="00653945" w:rsidP="00CD457E">
            <w:pPr>
              <w:pStyle w:val="TableContents"/>
              <w:jc w:val="center"/>
              <w:rPr>
                <w:rFonts w:ascii="Verdana" w:hAnsi="Verdana"/>
              </w:rPr>
            </w:pPr>
            <w:r w:rsidRPr="003A7293">
              <w:rPr>
                <w:rFonts w:ascii="Verdana" w:hAnsi="Verdana"/>
              </w:rPr>
              <w:t>Sur les copies</w:t>
            </w:r>
          </w:p>
        </w:tc>
      </w:tr>
      <w:tr w:rsidR="00653945" w:rsidRPr="002942C6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1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93027" w:rsidRDefault="00C83270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 w:rsidRPr="00C83270">
              <w:rPr>
                <w:rFonts w:ascii="Verdana" w:hAnsi="Verdana"/>
                <w:sz w:val="26"/>
                <w:szCs w:val="26"/>
              </w:rPr>
              <w:t>Grille n°</w:t>
            </w:r>
            <w:r w:rsidR="009E6E8D">
              <w:rPr>
                <w:rFonts w:ascii="Verdana" w:hAnsi="Verdana"/>
                <w:sz w:val="26"/>
                <w:szCs w:val="26"/>
              </w:rPr>
              <w:t>3</w:t>
            </w:r>
          </w:p>
          <w:p w:rsidR="009E6E8D" w:rsidRDefault="009E6E8D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Plus pratique que compétences maths</w:t>
            </w:r>
          </w:p>
          <w:p w:rsidR="009E6E8D" w:rsidRPr="00C83270" w:rsidRDefault="007B631F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4 niveaux : I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,F,S,E</w:t>
            </w:r>
            <w:proofErr w:type="gramEnd"/>
          </w:p>
          <w:p w:rsidR="00793027" w:rsidRDefault="00793027" w:rsidP="009B76E5">
            <w:pPr>
              <w:pStyle w:val="TableContents"/>
              <w:rPr>
                <w:rFonts w:ascii="Verdana" w:hAnsi="Verdana"/>
                <w:sz w:val="26"/>
                <w:szCs w:val="26"/>
                <w:u w:val="single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942C6" w:rsidRPr="00C83270" w:rsidRDefault="00C83270" w:rsidP="00CD457E">
            <w:pPr>
              <w:pStyle w:val="TableContents"/>
            </w:pPr>
            <w:r w:rsidRPr="00C83270">
              <w:t>Iris</w:t>
            </w:r>
            <w:r>
              <w:t xml:space="preserve">  </w:t>
            </w:r>
            <w:r w:rsidR="007B631F">
              <w:t>EEEEXE</w:t>
            </w:r>
          </w:p>
          <w:p w:rsidR="00C83270" w:rsidRPr="00C83270" w:rsidRDefault="00C83270" w:rsidP="00CD457E">
            <w:pPr>
              <w:pStyle w:val="TableContents"/>
            </w:pPr>
            <w:proofErr w:type="spellStart"/>
            <w:r w:rsidRPr="00C83270">
              <w:t>Anais</w:t>
            </w:r>
            <w:proofErr w:type="spellEnd"/>
            <w:r>
              <w:t xml:space="preserve">  </w:t>
            </w:r>
          </w:p>
          <w:p w:rsidR="00C83270" w:rsidRPr="00C83270" w:rsidRDefault="00C83270" w:rsidP="00CD457E">
            <w:pPr>
              <w:pStyle w:val="TableContents"/>
            </w:pPr>
            <w:r w:rsidRPr="00C83270">
              <w:t>Olivia</w:t>
            </w:r>
          </w:p>
          <w:p w:rsidR="00C83270" w:rsidRPr="00C83270" w:rsidRDefault="00C83270" w:rsidP="00CD457E">
            <w:pPr>
              <w:pStyle w:val="TableContents"/>
            </w:pPr>
            <w:r w:rsidRPr="00C83270">
              <w:t>Leila</w:t>
            </w:r>
            <w:r w:rsidR="00A620B6">
              <w:t xml:space="preserve"> IIIIXF</w:t>
            </w:r>
          </w:p>
          <w:p w:rsidR="00C83270" w:rsidRPr="00C83270" w:rsidRDefault="00C83270" w:rsidP="00CD457E">
            <w:pPr>
              <w:pStyle w:val="TableContents"/>
            </w:pPr>
            <w:r w:rsidRPr="00C83270">
              <w:t>Tom</w:t>
            </w: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2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C83270" w:rsidRDefault="00C83270" w:rsidP="00C83270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 w:rsidRPr="00C83270">
              <w:rPr>
                <w:rFonts w:ascii="Verdana" w:hAnsi="Verdana"/>
                <w:sz w:val="26"/>
                <w:szCs w:val="26"/>
              </w:rPr>
              <w:t>Grille n°</w:t>
            </w:r>
            <w:r w:rsidR="00F53E71">
              <w:rPr>
                <w:rFonts w:ascii="Verdana" w:hAnsi="Verdana"/>
                <w:sz w:val="26"/>
                <w:szCs w:val="26"/>
              </w:rPr>
              <w:t>3</w:t>
            </w:r>
          </w:p>
          <w:p w:rsidR="00267DDB" w:rsidRDefault="00F53E71" w:rsidP="004944F8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 w:rsidRPr="00F53E71">
              <w:rPr>
                <w:rFonts w:ascii="Verdana" w:hAnsi="Verdana"/>
                <w:sz w:val="26"/>
                <w:szCs w:val="26"/>
              </w:rPr>
              <w:t>Sauf modéliser</w:t>
            </w:r>
            <w:r>
              <w:rPr>
                <w:rFonts w:ascii="Verdana" w:hAnsi="Verdana"/>
                <w:sz w:val="26"/>
                <w:szCs w:val="26"/>
              </w:rPr>
              <w:t xml:space="preserve"> (mais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proportionnalité ?), contrôler la vraisemblance (sauf pour 1 copie)</w:t>
            </w:r>
          </w:p>
          <w:p w:rsidR="00BB3275" w:rsidRPr="00F53E71" w:rsidRDefault="00BB3275" w:rsidP="004944F8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4 niveaux : I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,F,B,TB</w:t>
            </w:r>
            <w:proofErr w:type="gramEnd"/>
            <w:r>
              <w:rPr>
                <w:rFonts w:ascii="Verdana" w:hAnsi="Verdana"/>
                <w:sz w:val="26"/>
                <w:szCs w:val="26"/>
              </w:rPr>
              <w:t xml:space="preserve"> au lieu de 4 ;3 ;2 ;1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C83270" w:rsidRDefault="00C83270" w:rsidP="00C83270">
            <w:pPr>
              <w:pStyle w:val="TableContents"/>
            </w:pPr>
            <w:r w:rsidRPr="00C83270">
              <w:t>Iris</w:t>
            </w:r>
            <w:r>
              <w:t xml:space="preserve">  </w:t>
            </w:r>
          </w:p>
          <w:p w:rsidR="00C83270" w:rsidRPr="00C83270" w:rsidRDefault="00C83270" w:rsidP="00C83270">
            <w:pPr>
              <w:pStyle w:val="TableContents"/>
            </w:pPr>
            <w:proofErr w:type="spellStart"/>
            <w:r w:rsidRPr="00C83270">
              <w:t>Anais</w:t>
            </w:r>
            <w:proofErr w:type="spellEnd"/>
            <w:r>
              <w:t xml:space="preserve">  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Olivia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Leila</w:t>
            </w:r>
            <w:r w:rsidR="003F1FBB">
              <w:t xml:space="preserve"> IIIIXI</w:t>
            </w:r>
          </w:p>
          <w:p w:rsidR="00267DDB" w:rsidRDefault="00C83270" w:rsidP="00C83270">
            <w:pPr>
              <w:pStyle w:val="TableContents"/>
            </w:pPr>
            <w:r w:rsidRPr="00C83270">
              <w:t>Tom</w:t>
            </w:r>
          </w:p>
        </w:tc>
      </w:tr>
      <w:tr w:rsidR="00653945" w:rsidRPr="00CE02EB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3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C83270" w:rsidRDefault="00C83270" w:rsidP="00C83270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 w:rsidRPr="00C83270">
              <w:rPr>
                <w:rFonts w:ascii="Verdana" w:hAnsi="Verdana"/>
                <w:sz w:val="26"/>
                <w:szCs w:val="26"/>
              </w:rPr>
              <w:t>Grille n°</w:t>
            </w:r>
            <w:r w:rsidR="00DD1321">
              <w:rPr>
                <w:rFonts w:ascii="Verdana" w:hAnsi="Verdana"/>
                <w:sz w:val="26"/>
                <w:szCs w:val="26"/>
              </w:rPr>
              <w:t>3</w:t>
            </w:r>
          </w:p>
          <w:p w:rsidR="00653945" w:rsidRDefault="00DD1321" w:rsidP="004944F8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Plus précise que grille 2</w:t>
            </w:r>
          </w:p>
          <w:p w:rsidR="00991B68" w:rsidRDefault="00991B68" w:rsidP="004944F8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NA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,EA,A</w:t>
            </w:r>
            <w:proofErr w:type="gramEnd"/>
          </w:p>
          <w:p w:rsidR="00FD3CD3" w:rsidRDefault="00FD3CD3" w:rsidP="004944F8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  <w:p w:rsidR="00DD1321" w:rsidRDefault="00DD1321" w:rsidP="004944F8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C83270" w:rsidRDefault="00C83270" w:rsidP="00C83270">
            <w:pPr>
              <w:pStyle w:val="TableContents"/>
            </w:pPr>
            <w:r w:rsidRPr="00C83270">
              <w:t>Iris</w:t>
            </w:r>
            <w:r>
              <w:t xml:space="preserve">  </w:t>
            </w:r>
          </w:p>
          <w:p w:rsidR="00C83270" w:rsidRPr="00991B68" w:rsidRDefault="00C83270" w:rsidP="00C83270">
            <w:pPr>
              <w:pStyle w:val="TableContents"/>
              <w:rPr>
                <w:lang w:val="en-US"/>
              </w:rPr>
            </w:pPr>
            <w:r w:rsidRPr="00991B68">
              <w:rPr>
                <w:lang w:val="en-US"/>
              </w:rPr>
              <w:t xml:space="preserve">Anais  </w:t>
            </w:r>
            <w:r w:rsidR="00991B68" w:rsidRPr="00991B68">
              <w:rPr>
                <w:lang w:val="en-US"/>
              </w:rPr>
              <w:t>A,NA,A,A,A,EA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Olivia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Leila</w:t>
            </w:r>
            <w:r w:rsidR="00991B68">
              <w:t xml:space="preserve"> </w:t>
            </w:r>
          </w:p>
          <w:p w:rsidR="009E6A0A" w:rsidRPr="00653945" w:rsidRDefault="00C83270" w:rsidP="00C83270">
            <w:pPr>
              <w:pStyle w:val="TableContents"/>
              <w:jc w:val="both"/>
              <w:rPr>
                <w:rFonts w:ascii="Verdana" w:hAnsi="Verdana"/>
                <w:sz w:val="26"/>
                <w:szCs w:val="26"/>
              </w:rPr>
            </w:pPr>
            <w:r w:rsidRPr="00C83270">
              <w:t>Tom</w:t>
            </w: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D36733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4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C83270" w:rsidRDefault="00C83270" w:rsidP="00C83270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 w:rsidRPr="00C83270">
              <w:rPr>
                <w:rFonts w:ascii="Verdana" w:hAnsi="Verdana"/>
                <w:sz w:val="26"/>
                <w:szCs w:val="26"/>
              </w:rPr>
              <w:t>Grille n°</w:t>
            </w:r>
            <w:r w:rsidR="00991B68">
              <w:rPr>
                <w:rFonts w:ascii="Verdana" w:hAnsi="Verdana"/>
                <w:sz w:val="26"/>
                <w:szCs w:val="26"/>
              </w:rPr>
              <w:t>2</w:t>
            </w:r>
            <w:r w:rsidR="00EA55F9">
              <w:rPr>
                <w:rFonts w:ascii="Verdana" w:hAnsi="Verdana"/>
                <w:sz w:val="26"/>
                <w:szCs w:val="26"/>
              </w:rPr>
              <w:t> </w:t>
            </w:r>
            <w:proofErr w:type="gramStart"/>
            <w:r w:rsidR="00EA55F9">
              <w:rPr>
                <w:rFonts w:ascii="Verdana" w:hAnsi="Verdana"/>
                <w:sz w:val="26"/>
                <w:szCs w:val="26"/>
              </w:rPr>
              <w:t>;1</w:t>
            </w:r>
            <w:proofErr w:type="gramEnd"/>
            <w:r w:rsidR="00EA55F9">
              <w:rPr>
                <w:rFonts w:ascii="Verdana" w:hAnsi="Verdana"/>
                <w:sz w:val="26"/>
                <w:szCs w:val="26"/>
              </w:rPr>
              <w:t xml:space="preserve"> et 3 Chacun une !</w:t>
            </w:r>
          </w:p>
          <w:p w:rsidR="00227A31" w:rsidRDefault="00EA55F9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grille 2 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:</w:t>
            </w:r>
            <w:r w:rsidR="00991B68">
              <w:rPr>
                <w:rFonts w:ascii="Verdana" w:hAnsi="Verdana"/>
                <w:sz w:val="26"/>
                <w:szCs w:val="26"/>
              </w:rPr>
              <w:t>Pas</w:t>
            </w:r>
            <w:proofErr w:type="gramEnd"/>
            <w:r w:rsidR="00991B68">
              <w:rPr>
                <w:rFonts w:ascii="Verdana" w:hAnsi="Verdana"/>
                <w:sz w:val="26"/>
                <w:szCs w:val="26"/>
              </w:rPr>
              <w:t xml:space="preserve"> si facile</w:t>
            </w:r>
            <w:r>
              <w:rPr>
                <w:rFonts w:ascii="Verdana" w:hAnsi="Verdana"/>
                <w:sz w:val="26"/>
                <w:szCs w:val="26"/>
              </w:rPr>
              <w:t xml:space="preserve"> </w:t>
            </w:r>
          </w:p>
          <w:p w:rsidR="00EA55F9" w:rsidRDefault="00EA55F9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Grille 3 plus détaillée et plus simple à utiliser</w:t>
            </w:r>
          </w:p>
          <w:p w:rsidR="00EA55F9" w:rsidRDefault="00EA55F9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Grille 1 : Pas assez détaillée +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pb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maitrise de la langue</w:t>
            </w:r>
          </w:p>
          <w:p w:rsidR="00B336AB" w:rsidRDefault="00B336AB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Dépassé, atteint, Partiellement atteint et non atteint</w:t>
            </w:r>
          </w:p>
          <w:p w:rsidR="00EA55F9" w:rsidRDefault="00EA55F9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 xml:space="preserve">Au final pas </w:t>
            </w:r>
            <w:proofErr w:type="spellStart"/>
            <w:r>
              <w:rPr>
                <w:rFonts w:ascii="Verdana" w:hAnsi="Verdana"/>
                <w:sz w:val="26"/>
                <w:szCs w:val="26"/>
              </w:rPr>
              <w:t>bcp</w:t>
            </w:r>
            <w:proofErr w:type="spellEnd"/>
            <w:r>
              <w:rPr>
                <w:rFonts w:ascii="Verdana" w:hAnsi="Verdana"/>
                <w:sz w:val="26"/>
                <w:szCs w:val="26"/>
              </w:rPr>
              <w:t xml:space="preserve"> d’écarts </w:t>
            </w:r>
          </w:p>
          <w:p w:rsidR="00B336AB" w:rsidRDefault="00B336AB" w:rsidP="00227A31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C83270" w:rsidRDefault="00C83270" w:rsidP="00C83270">
            <w:pPr>
              <w:pStyle w:val="TableContents"/>
            </w:pPr>
            <w:r w:rsidRPr="00C83270">
              <w:t>Iris</w:t>
            </w:r>
            <w:r>
              <w:t xml:space="preserve">  </w:t>
            </w:r>
          </w:p>
          <w:p w:rsidR="00C83270" w:rsidRPr="00C83270" w:rsidRDefault="00C83270" w:rsidP="00C83270">
            <w:pPr>
              <w:pStyle w:val="TableContents"/>
            </w:pPr>
            <w:proofErr w:type="spellStart"/>
            <w:r w:rsidRPr="00C83270">
              <w:t>Anais</w:t>
            </w:r>
            <w:proofErr w:type="spellEnd"/>
            <w:r>
              <w:t xml:space="preserve">  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Olivia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Leila</w:t>
            </w:r>
          </w:p>
          <w:p w:rsidR="00430054" w:rsidRDefault="00C83270" w:rsidP="00C83270">
            <w:pPr>
              <w:pStyle w:val="TableContents"/>
            </w:pPr>
            <w:r w:rsidRPr="00C83270">
              <w:t>Tom</w:t>
            </w:r>
          </w:p>
        </w:tc>
      </w:tr>
      <w:tr w:rsidR="00653945" w:rsidRP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D36733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5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991B68" w:rsidRDefault="00C83270" w:rsidP="00C83270">
            <w:pPr>
              <w:pStyle w:val="TableContents"/>
              <w:rPr>
                <w:rFonts w:ascii="Verdana" w:hAnsi="Verdana"/>
                <w:sz w:val="26"/>
                <w:szCs w:val="26"/>
                <w:lang w:val="en-US"/>
              </w:rPr>
            </w:pPr>
            <w:r w:rsidRPr="00991B68">
              <w:rPr>
                <w:rFonts w:ascii="Verdana" w:hAnsi="Verdana"/>
                <w:sz w:val="26"/>
                <w:szCs w:val="26"/>
                <w:lang w:val="en-US"/>
              </w:rPr>
              <w:t>Grille n°</w:t>
            </w:r>
            <w:r w:rsidR="00991B68" w:rsidRPr="00991B68">
              <w:rPr>
                <w:rFonts w:ascii="Verdana" w:hAnsi="Verdana"/>
                <w:sz w:val="26"/>
                <w:szCs w:val="26"/>
                <w:lang w:val="en-US"/>
              </w:rPr>
              <w:t>3</w:t>
            </w:r>
          </w:p>
          <w:p w:rsidR="00653945" w:rsidRPr="00991B68" w:rsidRDefault="00991B68" w:rsidP="004944F8">
            <w:pPr>
              <w:pStyle w:val="TableContents"/>
              <w:rPr>
                <w:rFonts w:ascii="Verdana" w:hAnsi="Verdana"/>
                <w:sz w:val="26"/>
                <w:szCs w:val="26"/>
                <w:lang w:val="en-US"/>
              </w:rPr>
            </w:pPr>
            <w:r w:rsidRPr="00991B68">
              <w:rPr>
                <w:rFonts w:ascii="Verdana" w:hAnsi="Verdana"/>
                <w:sz w:val="26"/>
                <w:szCs w:val="26"/>
                <w:lang w:val="en-US"/>
              </w:rPr>
              <w:t>I,F,B,TB</w:t>
            </w: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C83270" w:rsidRDefault="00C83270" w:rsidP="00C83270">
            <w:pPr>
              <w:pStyle w:val="TableContents"/>
            </w:pPr>
            <w:r w:rsidRPr="00C83270">
              <w:t>Iris</w:t>
            </w:r>
            <w:r>
              <w:t xml:space="preserve">  </w:t>
            </w:r>
          </w:p>
          <w:p w:rsidR="00C83270" w:rsidRPr="00C83270" w:rsidRDefault="00C83270" w:rsidP="00C83270">
            <w:pPr>
              <w:pStyle w:val="TableContents"/>
            </w:pPr>
            <w:proofErr w:type="spellStart"/>
            <w:proofErr w:type="gramStart"/>
            <w:r w:rsidRPr="00C83270">
              <w:t>Anais</w:t>
            </w:r>
            <w:proofErr w:type="spellEnd"/>
            <w:r>
              <w:t xml:space="preserve">  </w:t>
            </w:r>
            <w:proofErr w:type="spellStart"/>
            <w:r w:rsidR="00991B68">
              <w:t>B,B,F,F</w:t>
            </w:r>
            <w:r w:rsidR="008D2988">
              <w:t>ou</w:t>
            </w:r>
            <w:proofErr w:type="spellEnd"/>
            <w:proofErr w:type="gramEnd"/>
            <w:r w:rsidR="008D2988">
              <w:t xml:space="preserve"> B</w:t>
            </w:r>
            <w:r w:rsidR="00991B68">
              <w:t>,F,F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Olivia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Leila</w:t>
            </w:r>
          </w:p>
          <w:p w:rsidR="003D5A04" w:rsidRPr="00EF0FEE" w:rsidRDefault="00C83270" w:rsidP="00C83270">
            <w:pPr>
              <w:pStyle w:val="TableContents"/>
            </w:pPr>
            <w:r w:rsidRPr="00C83270">
              <w:t>Tom</w:t>
            </w: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D36733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  <w:r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  <w:t>Groupe 6</w:t>
            </w: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Default="00C83270" w:rsidP="00C83270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 w:rsidRPr="00C83270">
              <w:rPr>
                <w:rFonts w:ascii="Verdana" w:hAnsi="Verdana"/>
                <w:sz w:val="26"/>
                <w:szCs w:val="26"/>
              </w:rPr>
              <w:t>Grille n°</w:t>
            </w:r>
            <w:r w:rsidR="00EA55F9">
              <w:rPr>
                <w:rFonts w:ascii="Verdana" w:hAnsi="Verdana"/>
                <w:sz w:val="26"/>
                <w:szCs w:val="26"/>
              </w:rPr>
              <w:t>3</w:t>
            </w:r>
          </w:p>
          <w:p w:rsidR="00EA55F9" w:rsidRDefault="00EA55F9" w:rsidP="00C83270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1 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;2</w:t>
            </w:r>
            <w:proofErr w:type="gramEnd"/>
            <w:r>
              <w:rPr>
                <w:rFonts w:ascii="Verdana" w:hAnsi="Verdana"/>
                <w:sz w:val="26"/>
                <w:szCs w:val="26"/>
              </w:rPr>
              <w:t> ;3 ;4 pour prof</w:t>
            </w:r>
          </w:p>
          <w:p w:rsidR="00EA55F9" w:rsidRPr="00C83270" w:rsidRDefault="00EA55F9" w:rsidP="00C83270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  <w:r>
              <w:rPr>
                <w:rFonts w:ascii="Verdana" w:hAnsi="Verdana"/>
                <w:sz w:val="26"/>
                <w:szCs w:val="26"/>
              </w:rPr>
              <w:t>I</w:t>
            </w:r>
            <w:proofErr w:type="gramStart"/>
            <w:r>
              <w:rPr>
                <w:rFonts w:ascii="Verdana" w:hAnsi="Verdana"/>
                <w:sz w:val="26"/>
                <w:szCs w:val="26"/>
              </w:rPr>
              <w:t>,S</w:t>
            </w:r>
            <w:proofErr w:type="gramEnd"/>
            <w:r>
              <w:rPr>
                <w:rFonts w:ascii="Verdana" w:hAnsi="Verdana"/>
                <w:sz w:val="26"/>
                <w:szCs w:val="26"/>
              </w:rPr>
              <w:t>…</w:t>
            </w:r>
          </w:p>
          <w:p w:rsidR="00653945" w:rsidRDefault="00653945" w:rsidP="009B76E5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83270" w:rsidRPr="00C83270" w:rsidRDefault="00C83270" w:rsidP="00C83270">
            <w:pPr>
              <w:pStyle w:val="TableContents"/>
            </w:pPr>
            <w:r w:rsidRPr="00C83270">
              <w:t>Iris</w:t>
            </w:r>
            <w:r>
              <w:t xml:space="preserve">  </w:t>
            </w:r>
          </w:p>
          <w:p w:rsidR="00C83270" w:rsidRPr="00C83270" w:rsidRDefault="00C83270" w:rsidP="00C83270">
            <w:pPr>
              <w:pStyle w:val="TableContents"/>
            </w:pPr>
            <w:proofErr w:type="spellStart"/>
            <w:r w:rsidRPr="00C83270">
              <w:t>Anais</w:t>
            </w:r>
            <w:proofErr w:type="spellEnd"/>
            <w:r>
              <w:t xml:space="preserve">  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Olivia</w:t>
            </w:r>
          </w:p>
          <w:p w:rsidR="00C83270" w:rsidRPr="00C83270" w:rsidRDefault="00C83270" w:rsidP="00C83270">
            <w:pPr>
              <w:pStyle w:val="TableContents"/>
            </w:pPr>
            <w:r w:rsidRPr="00C83270">
              <w:t>Leila</w:t>
            </w:r>
          </w:p>
          <w:p w:rsidR="00653945" w:rsidRDefault="00C83270" w:rsidP="00C83270">
            <w:pPr>
              <w:pStyle w:val="TableContents"/>
            </w:pPr>
            <w:r w:rsidRPr="00C83270">
              <w:t>Tom</w:t>
            </w: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</w:pPr>
          </w:p>
        </w:tc>
      </w:tr>
      <w:tr w:rsidR="00653945" w:rsidTr="00CD457E">
        <w:tc>
          <w:tcPr>
            <w:tcW w:w="144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469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jc w:val="center"/>
              <w:rPr>
                <w:rFonts w:ascii="Verdana" w:hAnsi="Verdana"/>
                <w:sz w:val="26"/>
                <w:szCs w:val="26"/>
              </w:rPr>
            </w:pPr>
          </w:p>
        </w:tc>
        <w:tc>
          <w:tcPr>
            <w:tcW w:w="30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53945" w:rsidRDefault="00653945" w:rsidP="00CD457E">
            <w:pPr>
              <w:pStyle w:val="TableContents"/>
              <w:rPr>
                <w:rFonts w:ascii="Verdana" w:hAnsi="Verdana"/>
                <w:b/>
                <w:bCs/>
                <w:i/>
                <w:iCs/>
                <w:sz w:val="26"/>
                <w:szCs w:val="26"/>
              </w:rPr>
            </w:pPr>
          </w:p>
        </w:tc>
      </w:tr>
    </w:tbl>
    <w:p w:rsidR="00653945" w:rsidRDefault="00653945" w:rsidP="00653945"/>
    <w:p w:rsidR="005B665E" w:rsidRDefault="005B665E" w:rsidP="005B665E">
      <w:pPr>
        <w:tabs>
          <w:tab w:val="left" w:pos="4021"/>
        </w:tabs>
        <w:rPr>
          <w:rFonts w:ascii="Verdana" w:eastAsia="SimSun" w:hAnsi="Verdana" w:cs="Mangal"/>
          <w:b/>
          <w:bCs/>
          <w:kern w:val="3"/>
          <w:sz w:val="28"/>
          <w:szCs w:val="28"/>
          <w:u w:val="single"/>
          <w:lang w:eastAsia="zh-CN" w:bidi="hi-IN"/>
        </w:rPr>
      </w:pPr>
      <w:bookmarkStart w:id="0" w:name="_GoBack"/>
      <w:bookmarkEnd w:id="0"/>
    </w:p>
    <w:sectPr w:rsidR="005B665E" w:rsidSect="00BE5968">
      <w:pgSz w:w="11906" w:h="16838"/>
      <w:pgMar w:top="284" w:right="1417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4504F1"/>
    <w:multiLevelType w:val="hybridMultilevel"/>
    <w:tmpl w:val="A4607A2A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9037D"/>
    <w:multiLevelType w:val="hybridMultilevel"/>
    <w:tmpl w:val="07524B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32061F"/>
    <w:multiLevelType w:val="hybridMultilevel"/>
    <w:tmpl w:val="0B2E604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53945"/>
    <w:rsid w:val="00017DBF"/>
    <w:rsid w:val="000256A9"/>
    <w:rsid w:val="0003647B"/>
    <w:rsid w:val="000409A7"/>
    <w:rsid w:val="00051087"/>
    <w:rsid w:val="00074167"/>
    <w:rsid w:val="00077744"/>
    <w:rsid w:val="000905E8"/>
    <w:rsid w:val="000A7094"/>
    <w:rsid w:val="000B0FBA"/>
    <w:rsid w:val="000C3BA3"/>
    <w:rsid w:val="000F55B0"/>
    <w:rsid w:val="00104069"/>
    <w:rsid w:val="00106E1A"/>
    <w:rsid w:val="00110D03"/>
    <w:rsid w:val="0011539E"/>
    <w:rsid w:val="00123A42"/>
    <w:rsid w:val="00134B7D"/>
    <w:rsid w:val="00172D28"/>
    <w:rsid w:val="00193AA0"/>
    <w:rsid w:val="001A38F0"/>
    <w:rsid w:val="001C0FB6"/>
    <w:rsid w:val="001C6995"/>
    <w:rsid w:val="001E51BF"/>
    <w:rsid w:val="001F2734"/>
    <w:rsid w:val="001F68E6"/>
    <w:rsid w:val="00203CDB"/>
    <w:rsid w:val="00207C12"/>
    <w:rsid w:val="002148C4"/>
    <w:rsid w:val="00226202"/>
    <w:rsid w:val="00227A31"/>
    <w:rsid w:val="00247FDE"/>
    <w:rsid w:val="00253DBE"/>
    <w:rsid w:val="00257DDD"/>
    <w:rsid w:val="00263FCB"/>
    <w:rsid w:val="00267DDB"/>
    <w:rsid w:val="00272969"/>
    <w:rsid w:val="0028043E"/>
    <w:rsid w:val="002804D9"/>
    <w:rsid w:val="002942C6"/>
    <w:rsid w:val="0029502C"/>
    <w:rsid w:val="002A7A2F"/>
    <w:rsid w:val="002B3631"/>
    <w:rsid w:val="0030063B"/>
    <w:rsid w:val="00323C40"/>
    <w:rsid w:val="00336B28"/>
    <w:rsid w:val="00376CF1"/>
    <w:rsid w:val="00391B1A"/>
    <w:rsid w:val="003A1B2D"/>
    <w:rsid w:val="003A252C"/>
    <w:rsid w:val="003D5A04"/>
    <w:rsid w:val="003F1FBB"/>
    <w:rsid w:val="003F2AB1"/>
    <w:rsid w:val="003F381F"/>
    <w:rsid w:val="004100C6"/>
    <w:rsid w:val="0042262C"/>
    <w:rsid w:val="00424883"/>
    <w:rsid w:val="00430054"/>
    <w:rsid w:val="004423C7"/>
    <w:rsid w:val="00493F6D"/>
    <w:rsid w:val="004944F8"/>
    <w:rsid w:val="004B7106"/>
    <w:rsid w:val="004D5909"/>
    <w:rsid w:val="004E19D0"/>
    <w:rsid w:val="004F3EC9"/>
    <w:rsid w:val="00505458"/>
    <w:rsid w:val="00574715"/>
    <w:rsid w:val="00596C5A"/>
    <w:rsid w:val="005B1473"/>
    <w:rsid w:val="005B665E"/>
    <w:rsid w:val="005B7E23"/>
    <w:rsid w:val="005D2BD6"/>
    <w:rsid w:val="005E0ECF"/>
    <w:rsid w:val="005E5729"/>
    <w:rsid w:val="005E583F"/>
    <w:rsid w:val="00617711"/>
    <w:rsid w:val="00624AA9"/>
    <w:rsid w:val="00653945"/>
    <w:rsid w:val="00654C69"/>
    <w:rsid w:val="00655FCA"/>
    <w:rsid w:val="006A43C7"/>
    <w:rsid w:val="006B7491"/>
    <w:rsid w:val="006C539A"/>
    <w:rsid w:val="006E4C84"/>
    <w:rsid w:val="00710676"/>
    <w:rsid w:val="00720553"/>
    <w:rsid w:val="00740A9F"/>
    <w:rsid w:val="0074580D"/>
    <w:rsid w:val="0077018A"/>
    <w:rsid w:val="00771352"/>
    <w:rsid w:val="00772E2B"/>
    <w:rsid w:val="00793027"/>
    <w:rsid w:val="007A6379"/>
    <w:rsid w:val="007B631F"/>
    <w:rsid w:val="007D448B"/>
    <w:rsid w:val="007D51CE"/>
    <w:rsid w:val="00816CEF"/>
    <w:rsid w:val="008663FF"/>
    <w:rsid w:val="00871D77"/>
    <w:rsid w:val="008A602A"/>
    <w:rsid w:val="008D2988"/>
    <w:rsid w:val="008F3334"/>
    <w:rsid w:val="00913425"/>
    <w:rsid w:val="00922EA4"/>
    <w:rsid w:val="00930C00"/>
    <w:rsid w:val="0096016E"/>
    <w:rsid w:val="0097313D"/>
    <w:rsid w:val="009773EC"/>
    <w:rsid w:val="00990BFE"/>
    <w:rsid w:val="00991B68"/>
    <w:rsid w:val="009B76E5"/>
    <w:rsid w:val="009C07D9"/>
    <w:rsid w:val="009E4B3D"/>
    <w:rsid w:val="009E6A0A"/>
    <w:rsid w:val="009E6E8D"/>
    <w:rsid w:val="00A315FD"/>
    <w:rsid w:val="00A51394"/>
    <w:rsid w:val="00A54889"/>
    <w:rsid w:val="00A602F2"/>
    <w:rsid w:val="00A60855"/>
    <w:rsid w:val="00A620B6"/>
    <w:rsid w:val="00A93C88"/>
    <w:rsid w:val="00AC6094"/>
    <w:rsid w:val="00AF343A"/>
    <w:rsid w:val="00B06115"/>
    <w:rsid w:val="00B309FA"/>
    <w:rsid w:val="00B336AB"/>
    <w:rsid w:val="00B54B8B"/>
    <w:rsid w:val="00B6446E"/>
    <w:rsid w:val="00B81A25"/>
    <w:rsid w:val="00B96E64"/>
    <w:rsid w:val="00BB0DCF"/>
    <w:rsid w:val="00BB3275"/>
    <w:rsid w:val="00BE3670"/>
    <w:rsid w:val="00BE5968"/>
    <w:rsid w:val="00C214E9"/>
    <w:rsid w:val="00C72AE0"/>
    <w:rsid w:val="00C772E8"/>
    <w:rsid w:val="00C83270"/>
    <w:rsid w:val="00CA0631"/>
    <w:rsid w:val="00CB107C"/>
    <w:rsid w:val="00CC1254"/>
    <w:rsid w:val="00CF6AAF"/>
    <w:rsid w:val="00D00423"/>
    <w:rsid w:val="00D268C4"/>
    <w:rsid w:val="00D36733"/>
    <w:rsid w:val="00D44F21"/>
    <w:rsid w:val="00D517ED"/>
    <w:rsid w:val="00D7686F"/>
    <w:rsid w:val="00D8291E"/>
    <w:rsid w:val="00D84371"/>
    <w:rsid w:val="00DA0EB5"/>
    <w:rsid w:val="00DC0345"/>
    <w:rsid w:val="00DC048A"/>
    <w:rsid w:val="00DD1321"/>
    <w:rsid w:val="00DE7946"/>
    <w:rsid w:val="00DF63D2"/>
    <w:rsid w:val="00E17342"/>
    <w:rsid w:val="00E26FFF"/>
    <w:rsid w:val="00E302D2"/>
    <w:rsid w:val="00E56385"/>
    <w:rsid w:val="00E95795"/>
    <w:rsid w:val="00EA2815"/>
    <w:rsid w:val="00EA55F9"/>
    <w:rsid w:val="00EA7E2E"/>
    <w:rsid w:val="00EB5987"/>
    <w:rsid w:val="00EC395A"/>
    <w:rsid w:val="00EC6A8A"/>
    <w:rsid w:val="00EE0640"/>
    <w:rsid w:val="00EE28FB"/>
    <w:rsid w:val="00EF0FEE"/>
    <w:rsid w:val="00EF130E"/>
    <w:rsid w:val="00F02299"/>
    <w:rsid w:val="00F22FD1"/>
    <w:rsid w:val="00F53E71"/>
    <w:rsid w:val="00F731D9"/>
    <w:rsid w:val="00F7346C"/>
    <w:rsid w:val="00F84F84"/>
    <w:rsid w:val="00FA6CE3"/>
    <w:rsid w:val="00FD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F6A586-898F-4718-8411-DB1C0A06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945"/>
    <w:pPr>
      <w:spacing w:line="276" w:lineRule="auto"/>
      <w:ind w:firstLine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53945"/>
    <w:pPr>
      <w:spacing w:after="0"/>
      <w:ind w:firstLin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53945"/>
    <w:pPr>
      <w:ind w:left="720"/>
      <w:contextualSpacing/>
    </w:pPr>
  </w:style>
  <w:style w:type="paragraph" w:customStyle="1" w:styleId="Standard">
    <w:name w:val="Standard"/>
    <w:rsid w:val="00653945"/>
    <w:pPr>
      <w:widowControl w:val="0"/>
      <w:suppressAutoHyphens/>
      <w:autoSpaceDN w:val="0"/>
      <w:spacing w:after="0"/>
      <w:ind w:firstLine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653945"/>
    <w:pPr>
      <w:suppressLineNumbers/>
    </w:pPr>
  </w:style>
  <w:style w:type="paragraph" w:customStyle="1" w:styleId="Textbody">
    <w:name w:val="Text body"/>
    <w:basedOn w:val="Standard"/>
    <w:rsid w:val="00EF0FEE"/>
    <w:pPr>
      <w:spacing w:after="120"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3</Pages>
  <Words>341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bienvenue</dc:creator>
  <cp:lastModifiedBy>bernard anselmo</cp:lastModifiedBy>
  <cp:revision>83</cp:revision>
  <dcterms:created xsi:type="dcterms:W3CDTF">2016-11-23T17:31:00Z</dcterms:created>
  <dcterms:modified xsi:type="dcterms:W3CDTF">2017-02-03T16:27:00Z</dcterms:modified>
</cp:coreProperties>
</file>